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86" w:rsidRPr="009331F9" w:rsidRDefault="00947C12" w:rsidP="00947C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31F9">
        <w:rPr>
          <w:rFonts w:ascii="Times New Roman" w:hAnsi="Times New Roman" w:cs="Times New Roman"/>
          <w:b/>
          <w:sz w:val="20"/>
          <w:szCs w:val="20"/>
        </w:rPr>
        <w:t xml:space="preserve">PIELGRZYMKA </w:t>
      </w:r>
      <w:r w:rsidR="002A6BA8" w:rsidRPr="009331F9">
        <w:rPr>
          <w:rFonts w:ascii="Times New Roman" w:hAnsi="Times New Roman" w:cs="Times New Roman"/>
          <w:b/>
          <w:sz w:val="20"/>
          <w:szCs w:val="20"/>
        </w:rPr>
        <w:t xml:space="preserve">LOTNICZA </w:t>
      </w:r>
      <w:r w:rsidRPr="009331F9">
        <w:rPr>
          <w:rFonts w:ascii="Times New Roman" w:hAnsi="Times New Roman" w:cs="Times New Roman"/>
          <w:b/>
          <w:sz w:val="20"/>
          <w:szCs w:val="20"/>
        </w:rPr>
        <w:t>DO HISZPANII</w:t>
      </w:r>
    </w:p>
    <w:p w:rsidR="00947C12" w:rsidRPr="009331F9" w:rsidRDefault="00EA1DF3" w:rsidP="00947C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 – 22</w:t>
      </w:r>
      <w:r w:rsidR="002A1786" w:rsidRPr="009331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7C12" w:rsidRPr="009331F9">
        <w:rPr>
          <w:rFonts w:ascii="Times New Roman" w:hAnsi="Times New Roman" w:cs="Times New Roman"/>
          <w:b/>
          <w:sz w:val="20"/>
          <w:szCs w:val="20"/>
        </w:rPr>
        <w:t>LIPIEC 2024</w:t>
      </w:r>
    </w:p>
    <w:p w:rsidR="00947C12" w:rsidRPr="00EA1DF3" w:rsidRDefault="007277E1" w:rsidP="00D9089F">
      <w:pPr>
        <w:ind w:left="1416" w:hanging="1416"/>
        <w:jc w:val="center"/>
        <w:rPr>
          <w:rFonts w:ascii="Times New Roman" w:hAnsi="Times New Roman" w:cs="Times New Roman"/>
          <w:sz w:val="20"/>
          <w:szCs w:val="20"/>
        </w:rPr>
      </w:pPr>
      <w:r w:rsidRPr="00EA1DF3">
        <w:rPr>
          <w:rFonts w:ascii="Times New Roman" w:hAnsi="Times New Roman" w:cs="Times New Roman"/>
          <w:sz w:val="20"/>
          <w:szCs w:val="20"/>
        </w:rPr>
        <w:t>BARCELONA – MONTSERRAT –</w:t>
      </w:r>
      <w:r w:rsidR="00EA1DF3" w:rsidRPr="00EA1DF3">
        <w:rPr>
          <w:rFonts w:ascii="Times New Roman" w:hAnsi="Times New Roman" w:cs="Times New Roman"/>
          <w:sz w:val="20"/>
          <w:szCs w:val="20"/>
        </w:rPr>
        <w:t xml:space="preserve"> SARAGOSSA </w:t>
      </w:r>
      <w:r w:rsidRPr="00EA1DF3">
        <w:rPr>
          <w:rFonts w:ascii="Times New Roman" w:hAnsi="Times New Roman" w:cs="Times New Roman"/>
          <w:sz w:val="20"/>
          <w:szCs w:val="20"/>
        </w:rPr>
        <w:t>– SAN SEBASTIAN – AZPEITIA – COVADONGA – OVIEDO – CRUZ DE FERRO – PONFERRADA – ALBA DE TORMES – AVI</w:t>
      </w:r>
      <w:r w:rsidR="00EA1DF3" w:rsidRPr="00EA1DF3">
        <w:rPr>
          <w:rFonts w:ascii="Times New Roman" w:hAnsi="Times New Roman" w:cs="Times New Roman"/>
          <w:sz w:val="20"/>
          <w:szCs w:val="20"/>
        </w:rPr>
        <w:t>LA – SEGOVIA – MADRYT</w:t>
      </w:r>
      <w:r w:rsidRPr="00EA1DF3">
        <w:rPr>
          <w:rFonts w:ascii="Times New Roman" w:hAnsi="Times New Roman" w:cs="Times New Roman"/>
          <w:sz w:val="20"/>
          <w:szCs w:val="20"/>
        </w:rPr>
        <w:t xml:space="preserve"> – GUADELUPE – TOLEDO </w:t>
      </w:r>
    </w:p>
    <w:p w:rsidR="00F04050" w:rsidRPr="009331F9" w:rsidRDefault="00EA1DF3" w:rsidP="00F0405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Dzień I (14</w:t>
      </w:r>
      <w:r w:rsidR="00F04050" w:rsidRPr="009331F9">
        <w:rPr>
          <w:rFonts w:ascii="Times New Roman" w:hAnsi="Times New Roman" w:cs="Times New Roman"/>
          <w:sz w:val="20"/>
          <w:szCs w:val="20"/>
          <w:u w:val="single"/>
        </w:rPr>
        <w:t>.LIPIEC)</w:t>
      </w:r>
    </w:p>
    <w:p w:rsidR="00F04050" w:rsidRPr="009331F9" w:rsidRDefault="002A6BA8" w:rsidP="00F04050">
      <w:pPr>
        <w:jc w:val="both"/>
        <w:rPr>
          <w:rFonts w:ascii="Times New Roman" w:hAnsi="Times New Roman" w:cs="Times New Roman"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 xml:space="preserve">Zbiórka uczestników na Lotnisku Chopina w Warszawie o godz. 7.00. Przelot samolotem PLL LOT do Barcelony. Formalności lotniskowe. Przejazd do stolicy Katalonii – </w:t>
      </w:r>
      <w:r w:rsidRPr="009331F9">
        <w:rPr>
          <w:rFonts w:ascii="Times New Roman" w:hAnsi="Times New Roman" w:cs="Times New Roman"/>
          <w:b/>
          <w:sz w:val="20"/>
          <w:szCs w:val="20"/>
        </w:rPr>
        <w:t xml:space="preserve">BARCELONY. </w:t>
      </w:r>
      <w:r w:rsidRPr="009331F9">
        <w:rPr>
          <w:rFonts w:ascii="Times New Roman" w:hAnsi="Times New Roman" w:cs="Times New Roman"/>
          <w:sz w:val="20"/>
          <w:szCs w:val="20"/>
        </w:rPr>
        <w:t>Objazd miasta, w trakcie którego zobaczymy: Magiczne Fontanny, Gmach Muzeum Narodowego, Pomnik Kolumba, Łuk Triumfalny, a także zwiedzimy monumentalne dzieło Gaudiego – Kościół La Sagrada Familia. Przejazd na nocleg w okolicach Barcelony. Zakwaterowanie w hotelu. Obiadokolacja.</w:t>
      </w:r>
    </w:p>
    <w:p w:rsidR="00F04050" w:rsidRPr="009331F9" w:rsidRDefault="00F04050" w:rsidP="00F0405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331F9">
        <w:rPr>
          <w:rFonts w:ascii="Times New Roman" w:hAnsi="Times New Roman" w:cs="Times New Roman"/>
          <w:sz w:val="20"/>
          <w:szCs w:val="20"/>
        </w:rPr>
        <w:t xml:space="preserve"> </w:t>
      </w:r>
      <w:r w:rsidR="00EA1DF3">
        <w:rPr>
          <w:rFonts w:ascii="Times New Roman" w:hAnsi="Times New Roman" w:cs="Times New Roman"/>
          <w:sz w:val="20"/>
          <w:szCs w:val="20"/>
          <w:u w:val="single"/>
        </w:rPr>
        <w:t>Dzień II (15</w:t>
      </w:r>
      <w:r w:rsidRPr="009331F9">
        <w:rPr>
          <w:rFonts w:ascii="Times New Roman" w:hAnsi="Times New Roman" w:cs="Times New Roman"/>
          <w:sz w:val="20"/>
          <w:szCs w:val="20"/>
          <w:u w:val="single"/>
        </w:rPr>
        <w:t xml:space="preserve"> LIPIEC)</w:t>
      </w:r>
    </w:p>
    <w:p w:rsidR="002A6BA8" w:rsidRPr="009331F9" w:rsidRDefault="00F04050" w:rsidP="00F04050">
      <w:pPr>
        <w:jc w:val="both"/>
        <w:rPr>
          <w:rFonts w:ascii="Times New Roman" w:hAnsi="Times New Roman" w:cs="Times New Roman"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 xml:space="preserve">Śniadanie. </w:t>
      </w:r>
      <w:r w:rsidR="002A6BA8" w:rsidRPr="009331F9">
        <w:rPr>
          <w:rFonts w:ascii="Times New Roman" w:hAnsi="Times New Roman" w:cs="Times New Roman"/>
          <w:sz w:val="20"/>
          <w:szCs w:val="20"/>
        </w:rPr>
        <w:t xml:space="preserve">Przejazd na odznaczającą się wyjątkowymi kształtami </w:t>
      </w:r>
      <w:r w:rsidR="002A6BA8" w:rsidRPr="009331F9">
        <w:rPr>
          <w:rFonts w:ascii="Times New Roman" w:hAnsi="Times New Roman" w:cs="Times New Roman"/>
          <w:b/>
          <w:sz w:val="20"/>
          <w:szCs w:val="20"/>
        </w:rPr>
        <w:t xml:space="preserve">GÓRĘ MONTSERRAT. </w:t>
      </w:r>
      <w:r w:rsidR="002A6BA8" w:rsidRPr="009331F9">
        <w:rPr>
          <w:rFonts w:ascii="Times New Roman" w:hAnsi="Times New Roman" w:cs="Times New Roman"/>
          <w:sz w:val="20"/>
          <w:szCs w:val="20"/>
        </w:rPr>
        <w:t xml:space="preserve">Znajduje się tutaj Sanktuarium, w którym czczona jest figura Matki Bożej z Montserrat – patronki Katalonii. Msza Święta. Przejazd do </w:t>
      </w:r>
      <w:r w:rsidR="002A6BA8" w:rsidRPr="009331F9">
        <w:rPr>
          <w:rFonts w:ascii="Times New Roman" w:hAnsi="Times New Roman" w:cs="Times New Roman"/>
          <w:b/>
          <w:sz w:val="20"/>
          <w:szCs w:val="20"/>
        </w:rPr>
        <w:t xml:space="preserve">SARAGOSSY – </w:t>
      </w:r>
      <w:r w:rsidR="002A6BA8" w:rsidRPr="009331F9">
        <w:rPr>
          <w:rFonts w:ascii="Times New Roman" w:hAnsi="Times New Roman" w:cs="Times New Roman"/>
          <w:sz w:val="20"/>
          <w:szCs w:val="20"/>
        </w:rPr>
        <w:t>miejsca apostolskiej działalności Św. Jakuba Większego. Msza Święta w Bazylice Matki Bożej del Pilar – patronki Hiszpanii oraz świata hiszpańskojęzycznego. Spacer po mieście. Przejazd</w:t>
      </w:r>
      <w:r w:rsidR="00EA1DF3">
        <w:rPr>
          <w:rFonts w:ascii="Times New Roman" w:hAnsi="Times New Roman" w:cs="Times New Roman"/>
          <w:sz w:val="20"/>
          <w:szCs w:val="20"/>
        </w:rPr>
        <w:t xml:space="preserve"> na nocleg </w:t>
      </w:r>
      <w:r w:rsidR="002A6BA8" w:rsidRPr="009331F9">
        <w:rPr>
          <w:rFonts w:ascii="Times New Roman" w:hAnsi="Times New Roman" w:cs="Times New Roman"/>
          <w:sz w:val="20"/>
          <w:szCs w:val="20"/>
        </w:rPr>
        <w:t>. Zakwaterowanie w hotelu. Obiadokolacja.</w:t>
      </w:r>
    </w:p>
    <w:p w:rsidR="00915B79" w:rsidRPr="009331F9" w:rsidRDefault="00EA1DF3" w:rsidP="00F0405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Dzień III (16</w:t>
      </w:r>
      <w:r w:rsidR="00915B79" w:rsidRPr="009331F9">
        <w:rPr>
          <w:rFonts w:ascii="Times New Roman" w:hAnsi="Times New Roman" w:cs="Times New Roman"/>
          <w:sz w:val="20"/>
          <w:szCs w:val="20"/>
          <w:u w:val="single"/>
        </w:rPr>
        <w:t xml:space="preserve"> LIPIEC)</w:t>
      </w:r>
    </w:p>
    <w:p w:rsidR="008C0275" w:rsidRPr="009331F9" w:rsidRDefault="00915B79" w:rsidP="00F04050">
      <w:pPr>
        <w:jc w:val="both"/>
        <w:rPr>
          <w:rFonts w:ascii="Times New Roman" w:hAnsi="Times New Roman" w:cs="Times New Roman"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 xml:space="preserve">Śniadanie. </w:t>
      </w:r>
      <w:r w:rsidR="002A6BA8" w:rsidRPr="009331F9">
        <w:rPr>
          <w:rFonts w:ascii="Times New Roman" w:hAnsi="Times New Roman" w:cs="Times New Roman"/>
          <w:sz w:val="20"/>
          <w:szCs w:val="20"/>
        </w:rPr>
        <w:t xml:space="preserve">Przejazd do </w:t>
      </w:r>
      <w:r w:rsidR="008C0275" w:rsidRPr="009331F9">
        <w:rPr>
          <w:rFonts w:ascii="Times New Roman" w:hAnsi="Times New Roman" w:cs="Times New Roman"/>
          <w:sz w:val="20"/>
          <w:szCs w:val="20"/>
        </w:rPr>
        <w:t xml:space="preserve">do baskijskiego </w:t>
      </w:r>
      <w:r w:rsidR="008C0275" w:rsidRPr="009331F9">
        <w:rPr>
          <w:rFonts w:ascii="Times New Roman" w:hAnsi="Times New Roman" w:cs="Times New Roman"/>
          <w:b/>
          <w:sz w:val="20"/>
          <w:szCs w:val="20"/>
        </w:rPr>
        <w:t xml:space="preserve">SAN SEBASTIAN. </w:t>
      </w:r>
      <w:r w:rsidR="008C0275" w:rsidRPr="009331F9">
        <w:rPr>
          <w:rFonts w:ascii="Times New Roman" w:hAnsi="Times New Roman" w:cs="Times New Roman"/>
          <w:sz w:val="20"/>
          <w:szCs w:val="20"/>
        </w:rPr>
        <w:t>Zwiedzanie Starego Miasta, w trakcie którego zobaczymy monumentalną Bazylikę Santa Maria del Coro, przespacerujemy się wąskimi uliczkami, pełnymi licznych knajpek, w których spróbować można specjałów kuchni baskijskiej, a także zobaczymy monumentalny Ratusz. Następnie odpoczniemy na Plaży La Concha, która ze względu na rozpościerające się z niej widoki zaliczana jest do grona najpiękniejszych plaż na świecie.  Przejaz</w:t>
      </w:r>
      <w:r w:rsidR="00EA1DF3">
        <w:rPr>
          <w:rFonts w:ascii="Times New Roman" w:hAnsi="Times New Roman" w:cs="Times New Roman"/>
          <w:sz w:val="20"/>
          <w:szCs w:val="20"/>
        </w:rPr>
        <w:t>d na nocleg</w:t>
      </w:r>
      <w:r w:rsidR="008C0275" w:rsidRPr="009331F9">
        <w:rPr>
          <w:rFonts w:ascii="Times New Roman" w:hAnsi="Times New Roman" w:cs="Times New Roman"/>
          <w:sz w:val="20"/>
          <w:szCs w:val="20"/>
        </w:rPr>
        <w:t>. Zakwaterowanie w hotelu. Obiadokolacja.</w:t>
      </w:r>
    </w:p>
    <w:p w:rsidR="00CB1052" w:rsidRPr="009331F9" w:rsidRDefault="00EA1DF3" w:rsidP="00F0405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Dzień IV (17</w:t>
      </w:r>
      <w:r w:rsidR="00CB1052" w:rsidRPr="009331F9">
        <w:rPr>
          <w:rFonts w:ascii="Times New Roman" w:hAnsi="Times New Roman" w:cs="Times New Roman"/>
          <w:sz w:val="20"/>
          <w:szCs w:val="20"/>
          <w:u w:val="single"/>
        </w:rPr>
        <w:t xml:space="preserve"> LIPIEC)</w:t>
      </w:r>
    </w:p>
    <w:p w:rsidR="008C0275" w:rsidRPr="009331F9" w:rsidRDefault="00FE4385" w:rsidP="00F04050">
      <w:pPr>
        <w:jc w:val="both"/>
        <w:rPr>
          <w:rFonts w:ascii="Times New Roman" w:hAnsi="Times New Roman" w:cs="Times New Roman"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 xml:space="preserve">Śniadanie. </w:t>
      </w:r>
      <w:r w:rsidR="008C0275" w:rsidRPr="009331F9">
        <w:rPr>
          <w:rFonts w:ascii="Times New Roman" w:hAnsi="Times New Roman" w:cs="Times New Roman"/>
          <w:sz w:val="20"/>
          <w:szCs w:val="20"/>
        </w:rPr>
        <w:t xml:space="preserve">Przejazd do rodzinnego miasta Świętego Ignacego Loyoli – </w:t>
      </w:r>
      <w:r w:rsidR="008C0275" w:rsidRPr="009331F9">
        <w:rPr>
          <w:rFonts w:ascii="Times New Roman" w:hAnsi="Times New Roman" w:cs="Times New Roman"/>
          <w:b/>
          <w:sz w:val="20"/>
          <w:szCs w:val="20"/>
        </w:rPr>
        <w:t xml:space="preserve">AZPEITIA. </w:t>
      </w:r>
      <w:r w:rsidR="008C0275" w:rsidRPr="009331F9">
        <w:rPr>
          <w:rFonts w:ascii="Times New Roman" w:hAnsi="Times New Roman" w:cs="Times New Roman"/>
          <w:sz w:val="20"/>
          <w:szCs w:val="20"/>
        </w:rPr>
        <w:t xml:space="preserve">Msza Święta w Sanktuarium Świętego. Zwiedzanie Muzeum Domu Rodzinnego założyciela Jezuitów. Przejazd do położonego w sercu Masywu Picos de Europa </w:t>
      </w:r>
      <w:r w:rsidR="008C0275" w:rsidRPr="009331F9">
        <w:rPr>
          <w:rFonts w:ascii="Times New Roman" w:hAnsi="Times New Roman" w:cs="Times New Roman"/>
          <w:b/>
          <w:sz w:val="20"/>
          <w:szCs w:val="20"/>
        </w:rPr>
        <w:t xml:space="preserve">SANKTUARIUM COVADONGA – </w:t>
      </w:r>
      <w:r w:rsidR="008C0275" w:rsidRPr="009331F9">
        <w:rPr>
          <w:rFonts w:ascii="Times New Roman" w:hAnsi="Times New Roman" w:cs="Times New Roman"/>
          <w:sz w:val="20"/>
          <w:szCs w:val="20"/>
        </w:rPr>
        <w:t>znajdującego się w miejscu pierwszej zwycięskiej dla Hiszpanów bitwy w trakcie rekonkwisty. Znajduje się tu Sanktuarium Matki Bożej Królowej Asturii. Zobaczymy tu neoromańską Bazylikę, oraz grotę, w której znajduje się cudowna Figura MB oraz grobowiec króla Pelayo. Przejazd na nocleg w okolicach Oviedo. Zakwaterowanie w hotelu. Obiadokolacja.</w:t>
      </w:r>
    </w:p>
    <w:p w:rsidR="00356CFE" w:rsidRPr="009331F9" w:rsidRDefault="00EA1DF3" w:rsidP="00F0405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Dzień V (18</w:t>
      </w:r>
      <w:r w:rsidR="00356CFE" w:rsidRPr="009331F9">
        <w:rPr>
          <w:rFonts w:ascii="Times New Roman" w:hAnsi="Times New Roman" w:cs="Times New Roman"/>
          <w:sz w:val="20"/>
          <w:szCs w:val="20"/>
          <w:u w:val="single"/>
        </w:rPr>
        <w:t xml:space="preserve"> LIPIEC)</w:t>
      </w:r>
    </w:p>
    <w:p w:rsidR="00FE033D" w:rsidRPr="009331F9" w:rsidRDefault="00356CFE" w:rsidP="00F04050">
      <w:pPr>
        <w:jc w:val="both"/>
        <w:rPr>
          <w:rFonts w:ascii="Times New Roman" w:hAnsi="Times New Roman" w:cs="Times New Roman"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 xml:space="preserve">Śniadanie. </w:t>
      </w:r>
      <w:r w:rsidR="00501F47" w:rsidRPr="009331F9">
        <w:rPr>
          <w:rFonts w:ascii="Times New Roman" w:hAnsi="Times New Roman" w:cs="Times New Roman"/>
          <w:sz w:val="20"/>
          <w:szCs w:val="20"/>
        </w:rPr>
        <w:t xml:space="preserve">Msza Święta. Przejazd do </w:t>
      </w:r>
      <w:r w:rsidR="00501F47" w:rsidRPr="009331F9">
        <w:rPr>
          <w:rFonts w:ascii="Times New Roman" w:hAnsi="Times New Roman" w:cs="Times New Roman"/>
          <w:b/>
          <w:sz w:val="20"/>
          <w:szCs w:val="20"/>
        </w:rPr>
        <w:t>OVIEDO</w:t>
      </w:r>
      <w:r w:rsidR="00142BE8" w:rsidRPr="009331F9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142BE8" w:rsidRPr="009331F9">
        <w:rPr>
          <w:rFonts w:ascii="Times New Roman" w:hAnsi="Times New Roman" w:cs="Times New Roman"/>
          <w:sz w:val="20"/>
          <w:szCs w:val="20"/>
        </w:rPr>
        <w:t xml:space="preserve">historycznej stolicy Królestwa Asturii. Zwiedzanie miasta rozpoczniemy od wizyty w gotyckiej Katedrze, która skrywa w sobie jedne z największych relikwii chrześcijaństwa: Drzazgi z Krzyża Świętego oraz słynna Chusta z Oviedo, czyli materiał którym po śmierci owinięto ciało Chrystusa. Spacer uliczkami Starego Miasta. Przejazd na obrzeża miasta , gdzie zobaczymy wpisany na Listę UNESCO kościół Santa Maria del Naranco, który </w:t>
      </w:r>
      <w:r w:rsidR="00FE033D" w:rsidRPr="009331F9">
        <w:rPr>
          <w:rFonts w:ascii="Times New Roman" w:hAnsi="Times New Roman" w:cs="Times New Roman"/>
          <w:sz w:val="20"/>
          <w:szCs w:val="20"/>
        </w:rPr>
        <w:t xml:space="preserve">pierwotnie pełnił funkcje reprezentacyjne dla królów Asturii. </w:t>
      </w:r>
      <w:r w:rsidR="008C0275" w:rsidRPr="009331F9">
        <w:rPr>
          <w:rFonts w:ascii="Times New Roman" w:hAnsi="Times New Roman" w:cs="Times New Roman"/>
          <w:sz w:val="20"/>
          <w:szCs w:val="20"/>
        </w:rPr>
        <w:t xml:space="preserve">Przejazd do znajdującego się na trasie Camino de Santiago miasteczka  </w:t>
      </w:r>
      <w:r w:rsidR="008C0275" w:rsidRPr="009331F9">
        <w:rPr>
          <w:rFonts w:ascii="Times New Roman" w:hAnsi="Times New Roman" w:cs="Times New Roman"/>
          <w:b/>
          <w:sz w:val="20"/>
          <w:szCs w:val="20"/>
        </w:rPr>
        <w:t>FONCEBADON</w:t>
      </w:r>
      <w:r w:rsidR="008C0275" w:rsidRPr="009331F9">
        <w:rPr>
          <w:rFonts w:ascii="Times New Roman" w:hAnsi="Times New Roman" w:cs="Times New Roman"/>
          <w:sz w:val="20"/>
          <w:szCs w:val="20"/>
        </w:rPr>
        <w:t xml:space="preserve">. Zatrzymamy się tutaj przy </w:t>
      </w:r>
      <w:r w:rsidR="00025B27">
        <w:rPr>
          <w:rFonts w:ascii="Times New Roman" w:hAnsi="Times New Roman" w:cs="Times New Roman"/>
          <w:b/>
          <w:sz w:val="20"/>
          <w:szCs w:val="20"/>
        </w:rPr>
        <w:t>CRUZ DE FERRO</w:t>
      </w:r>
      <w:r w:rsidR="008C0275" w:rsidRPr="009331F9">
        <w:rPr>
          <w:rFonts w:ascii="Times New Roman" w:hAnsi="Times New Roman" w:cs="Times New Roman"/>
          <w:b/>
          <w:sz w:val="20"/>
          <w:szCs w:val="20"/>
        </w:rPr>
        <w:t xml:space="preserve"> – Żelaznym Krzyżu</w:t>
      </w:r>
      <w:r w:rsidR="008C0275" w:rsidRPr="009331F9">
        <w:rPr>
          <w:rFonts w:ascii="Times New Roman" w:hAnsi="Times New Roman" w:cs="Times New Roman"/>
          <w:sz w:val="20"/>
          <w:szCs w:val="20"/>
        </w:rPr>
        <w:t xml:space="preserve">, miejscu gdzie każdy z pielgrzymów zostawia przywieziony przez siebie z domu kamień. Jest to zarazem najwyższy punkt na całej trasie (1531 m.n.p.m.) Przejazd do </w:t>
      </w:r>
      <w:r w:rsidR="008C0275" w:rsidRPr="009331F9">
        <w:rPr>
          <w:rFonts w:ascii="Times New Roman" w:hAnsi="Times New Roman" w:cs="Times New Roman"/>
          <w:b/>
          <w:sz w:val="20"/>
          <w:szCs w:val="20"/>
        </w:rPr>
        <w:t>PONFERRADY</w:t>
      </w:r>
      <w:r w:rsidR="008C0275" w:rsidRPr="009331F9">
        <w:rPr>
          <w:rFonts w:ascii="Times New Roman" w:hAnsi="Times New Roman" w:cs="Times New Roman"/>
          <w:sz w:val="20"/>
          <w:szCs w:val="20"/>
        </w:rPr>
        <w:t xml:space="preserve">. Zwiedzanie zamku oraz miasta Templariuszy, którzy zostali tutaj sprowadzeni celem ochrony pielgrzymów podążających szlakiem jakubowym. </w:t>
      </w:r>
      <w:r w:rsidR="00FE033D" w:rsidRPr="009331F9">
        <w:rPr>
          <w:rFonts w:ascii="Times New Roman" w:hAnsi="Times New Roman" w:cs="Times New Roman"/>
          <w:sz w:val="20"/>
          <w:szCs w:val="20"/>
        </w:rPr>
        <w:t>Przeja</w:t>
      </w:r>
      <w:r w:rsidR="00752940" w:rsidRPr="009331F9">
        <w:rPr>
          <w:rFonts w:ascii="Times New Roman" w:hAnsi="Times New Roman" w:cs="Times New Roman"/>
          <w:sz w:val="20"/>
          <w:szCs w:val="20"/>
        </w:rPr>
        <w:t>zd na nocleg</w:t>
      </w:r>
      <w:r w:rsidR="00FE033D" w:rsidRPr="009331F9">
        <w:rPr>
          <w:rFonts w:ascii="Times New Roman" w:hAnsi="Times New Roman" w:cs="Times New Roman"/>
          <w:sz w:val="20"/>
          <w:szCs w:val="20"/>
        </w:rPr>
        <w:t>. Zakwaterowanie w hotelu. Obiadokolacja.</w:t>
      </w:r>
    </w:p>
    <w:p w:rsidR="00EA1DF3" w:rsidRDefault="00EA1DF3" w:rsidP="00F0405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E033D" w:rsidRPr="009331F9" w:rsidRDefault="00EA1DF3" w:rsidP="00F0405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Dzień VI (19</w:t>
      </w:r>
      <w:r w:rsidR="00FE033D" w:rsidRPr="009331F9">
        <w:rPr>
          <w:rFonts w:ascii="Times New Roman" w:hAnsi="Times New Roman" w:cs="Times New Roman"/>
          <w:sz w:val="20"/>
          <w:szCs w:val="20"/>
          <w:u w:val="single"/>
        </w:rPr>
        <w:t xml:space="preserve"> LIPIEC)</w:t>
      </w:r>
    </w:p>
    <w:p w:rsidR="00752940" w:rsidRPr="009331F9" w:rsidRDefault="00FE033D" w:rsidP="00F04050">
      <w:pPr>
        <w:jc w:val="both"/>
        <w:rPr>
          <w:rFonts w:ascii="Times New Roman" w:hAnsi="Times New Roman" w:cs="Times New Roman"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Śniadanie</w:t>
      </w:r>
      <w:r w:rsidR="00517151" w:rsidRPr="009331F9">
        <w:rPr>
          <w:rFonts w:ascii="Times New Roman" w:hAnsi="Times New Roman" w:cs="Times New Roman"/>
          <w:sz w:val="20"/>
          <w:szCs w:val="20"/>
        </w:rPr>
        <w:t>.</w:t>
      </w:r>
      <w:r w:rsidR="00752940" w:rsidRPr="009331F9">
        <w:rPr>
          <w:rFonts w:ascii="Times New Roman" w:hAnsi="Times New Roman" w:cs="Times New Roman"/>
          <w:sz w:val="20"/>
          <w:szCs w:val="20"/>
        </w:rPr>
        <w:t xml:space="preserve"> </w:t>
      </w:r>
      <w:r w:rsidR="00747338" w:rsidRPr="009331F9">
        <w:rPr>
          <w:rFonts w:ascii="Times New Roman" w:hAnsi="Times New Roman" w:cs="Times New Roman"/>
          <w:sz w:val="20"/>
          <w:szCs w:val="20"/>
        </w:rPr>
        <w:t xml:space="preserve">Przejazd do </w:t>
      </w:r>
      <w:r w:rsidR="00747338" w:rsidRPr="009331F9">
        <w:rPr>
          <w:rFonts w:ascii="Times New Roman" w:hAnsi="Times New Roman" w:cs="Times New Roman"/>
          <w:b/>
          <w:sz w:val="20"/>
          <w:szCs w:val="20"/>
        </w:rPr>
        <w:t xml:space="preserve">ALBA DE TORMES – </w:t>
      </w:r>
      <w:r w:rsidR="00747338" w:rsidRPr="009331F9">
        <w:rPr>
          <w:rFonts w:ascii="Times New Roman" w:hAnsi="Times New Roman" w:cs="Times New Roman"/>
          <w:sz w:val="20"/>
          <w:szCs w:val="20"/>
        </w:rPr>
        <w:t xml:space="preserve">miasta, w którym zmarła Święta Teresa z Avila. Zwiedzanie kompleksu karmelitańskiego, w którym znajduje się grób świętej. Msza Święta. </w:t>
      </w:r>
      <w:r w:rsidR="00752940" w:rsidRPr="009331F9">
        <w:rPr>
          <w:rFonts w:ascii="Times New Roman" w:hAnsi="Times New Roman" w:cs="Times New Roman"/>
          <w:sz w:val="20"/>
          <w:szCs w:val="20"/>
        </w:rPr>
        <w:t xml:space="preserve">Przejazd do </w:t>
      </w:r>
      <w:r w:rsidR="00752940" w:rsidRPr="009331F9">
        <w:rPr>
          <w:rFonts w:ascii="Times New Roman" w:hAnsi="Times New Roman" w:cs="Times New Roman"/>
          <w:b/>
          <w:sz w:val="20"/>
          <w:szCs w:val="20"/>
        </w:rPr>
        <w:t xml:space="preserve">AVILA </w:t>
      </w:r>
      <w:r w:rsidR="00747338" w:rsidRPr="009331F9">
        <w:rPr>
          <w:rFonts w:ascii="Times New Roman" w:hAnsi="Times New Roman" w:cs="Times New Roman"/>
          <w:b/>
          <w:sz w:val="20"/>
          <w:szCs w:val="20"/>
        </w:rPr>
        <w:t>–</w:t>
      </w:r>
      <w:r w:rsidR="00752940" w:rsidRPr="009331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7338" w:rsidRPr="009331F9">
        <w:rPr>
          <w:rFonts w:ascii="Times New Roman" w:hAnsi="Times New Roman" w:cs="Times New Roman"/>
          <w:sz w:val="20"/>
          <w:szCs w:val="20"/>
        </w:rPr>
        <w:t>miasta nierozerwalnie związanego z postacią Świętej Teresy z Avila oraz słynącego z wpisanych na Listę UNESCO murów obronnych otaczających Stare Miasto. W trakcie zwiedzania oprócz fortyfikacji zobaczymy również Katedrę oraz Klasztor Świętej Ter</w:t>
      </w:r>
      <w:r w:rsidR="009331F9" w:rsidRPr="009331F9">
        <w:rPr>
          <w:rFonts w:ascii="Times New Roman" w:hAnsi="Times New Roman" w:cs="Times New Roman"/>
          <w:sz w:val="20"/>
          <w:szCs w:val="20"/>
        </w:rPr>
        <w:t>esy stojący obok domu rodzinnego świętej</w:t>
      </w:r>
      <w:r w:rsidR="00747338" w:rsidRPr="009331F9">
        <w:rPr>
          <w:rFonts w:ascii="Times New Roman" w:hAnsi="Times New Roman" w:cs="Times New Roman"/>
          <w:sz w:val="20"/>
          <w:szCs w:val="20"/>
        </w:rPr>
        <w:t>.</w:t>
      </w:r>
      <w:r w:rsidR="009331F9" w:rsidRPr="009331F9">
        <w:rPr>
          <w:rFonts w:ascii="Times New Roman" w:hAnsi="Times New Roman" w:cs="Times New Roman"/>
          <w:sz w:val="20"/>
          <w:szCs w:val="20"/>
        </w:rPr>
        <w:t xml:space="preserve"> Przejazd do </w:t>
      </w:r>
      <w:r w:rsidR="00747338" w:rsidRPr="009331F9">
        <w:rPr>
          <w:rFonts w:ascii="Times New Roman" w:hAnsi="Times New Roman" w:cs="Times New Roman"/>
          <w:sz w:val="20"/>
          <w:szCs w:val="20"/>
        </w:rPr>
        <w:t xml:space="preserve"> </w:t>
      </w:r>
      <w:r w:rsidR="009331F9" w:rsidRPr="009331F9">
        <w:rPr>
          <w:rFonts w:ascii="Times New Roman" w:hAnsi="Times New Roman" w:cs="Times New Roman"/>
          <w:b/>
          <w:sz w:val="20"/>
          <w:szCs w:val="20"/>
        </w:rPr>
        <w:t xml:space="preserve">SEGOWII. </w:t>
      </w:r>
      <w:r w:rsidR="009331F9" w:rsidRPr="009331F9">
        <w:rPr>
          <w:rFonts w:ascii="Times New Roman" w:hAnsi="Times New Roman" w:cs="Times New Roman"/>
          <w:sz w:val="20"/>
          <w:szCs w:val="20"/>
        </w:rPr>
        <w:t xml:space="preserve">Zobaczymy tutaj rzymski akwedukt z I-II wieku n.e., Alkazar – czyli zamek, który stał się inspiracją do stworzenia Zamku Królewny Śnieżki, a także Stare Miasto , w którym na szczególną uwagę zasługują: Ratusz, Katedra oraz Dzielnica Żydowska. Przejazd na nocleg w okolicach Madrytu. Zakwaterowanie w hotelu. Obiadokolacja. </w:t>
      </w:r>
    </w:p>
    <w:p w:rsidR="00517151" w:rsidRPr="009331F9" w:rsidRDefault="00EA1DF3" w:rsidP="00F0405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Dzień VII (20</w:t>
      </w:r>
      <w:r w:rsidR="00517151" w:rsidRPr="009331F9">
        <w:rPr>
          <w:rFonts w:ascii="Times New Roman" w:hAnsi="Times New Roman" w:cs="Times New Roman"/>
          <w:sz w:val="20"/>
          <w:szCs w:val="20"/>
          <w:u w:val="single"/>
        </w:rPr>
        <w:t xml:space="preserve"> LIPIEC)</w:t>
      </w:r>
    </w:p>
    <w:p w:rsidR="00752940" w:rsidRPr="00B035EE" w:rsidRDefault="00517151" w:rsidP="00F04050">
      <w:pPr>
        <w:jc w:val="both"/>
        <w:rPr>
          <w:rFonts w:ascii="Times New Roman" w:hAnsi="Times New Roman" w:cs="Times New Roman"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Śniadanie.</w:t>
      </w:r>
      <w:r w:rsidR="00C45E6D">
        <w:rPr>
          <w:rFonts w:ascii="Times New Roman" w:hAnsi="Times New Roman" w:cs="Times New Roman"/>
          <w:sz w:val="20"/>
          <w:szCs w:val="20"/>
        </w:rPr>
        <w:t xml:space="preserve"> Przejazd do stolicy Hiszpanii </w:t>
      </w:r>
      <w:r w:rsidR="00C45E6D">
        <w:rPr>
          <w:rFonts w:ascii="Times New Roman" w:hAnsi="Times New Roman" w:cs="Times New Roman"/>
          <w:b/>
          <w:sz w:val="20"/>
          <w:szCs w:val="20"/>
        </w:rPr>
        <w:t xml:space="preserve">MADRYTU.  </w:t>
      </w:r>
      <w:r w:rsidR="00C45E6D">
        <w:rPr>
          <w:rFonts w:ascii="Times New Roman" w:hAnsi="Times New Roman" w:cs="Times New Roman"/>
          <w:sz w:val="20"/>
          <w:szCs w:val="20"/>
        </w:rPr>
        <w:t>Zwiedzanie miasta rozpoczniemy od</w:t>
      </w:r>
      <w:r w:rsidR="004C1626">
        <w:rPr>
          <w:rFonts w:ascii="Times New Roman" w:hAnsi="Times New Roman" w:cs="Times New Roman"/>
          <w:sz w:val="20"/>
          <w:szCs w:val="20"/>
        </w:rPr>
        <w:t xml:space="preserve"> wizyty w egipskiej Świętynii Debod. Następnie przejedziemy na</w:t>
      </w:r>
      <w:r w:rsidR="00C45E6D">
        <w:rPr>
          <w:rFonts w:ascii="Times New Roman" w:hAnsi="Times New Roman" w:cs="Times New Roman"/>
          <w:sz w:val="20"/>
          <w:szCs w:val="20"/>
        </w:rPr>
        <w:t xml:space="preserve"> Plaza de Espana, skąd przejdziemy do monumentalnego kompleksu Pałacu Królewskiego</w:t>
      </w:r>
      <w:r w:rsidR="004C1626">
        <w:rPr>
          <w:rFonts w:ascii="Times New Roman" w:hAnsi="Times New Roman" w:cs="Times New Roman"/>
          <w:sz w:val="20"/>
          <w:szCs w:val="20"/>
        </w:rPr>
        <w:t xml:space="preserve">. Zwiedzanie Rezydencji Królów Hiszpanii. </w:t>
      </w:r>
      <w:r w:rsidR="008D7490">
        <w:rPr>
          <w:rFonts w:ascii="Times New Roman" w:hAnsi="Times New Roman" w:cs="Times New Roman"/>
          <w:sz w:val="20"/>
          <w:szCs w:val="20"/>
        </w:rPr>
        <w:t xml:space="preserve">Po jej zakończeniu udamy się do Kaedry, w której odprawimy Mszę Świętą. </w:t>
      </w:r>
      <w:r w:rsidR="00B035EE">
        <w:rPr>
          <w:rFonts w:ascii="Times New Roman" w:hAnsi="Times New Roman" w:cs="Times New Roman"/>
          <w:sz w:val="20"/>
          <w:szCs w:val="20"/>
        </w:rPr>
        <w:t>N</w:t>
      </w:r>
      <w:r w:rsidR="004C1626">
        <w:rPr>
          <w:rFonts w:ascii="Times New Roman" w:hAnsi="Times New Roman" w:cs="Times New Roman"/>
          <w:sz w:val="20"/>
          <w:szCs w:val="20"/>
        </w:rPr>
        <w:t xml:space="preserve">astępnie ulicami Starego Miasta dotrzemy do słynnego placu Puerta del Sol pełnego monumentalnych budowli. </w:t>
      </w:r>
      <w:r w:rsidR="00B035EE">
        <w:rPr>
          <w:rFonts w:ascii="Times New Roman" w:hAnsi="Times New Roman" w:cs="Times New Roman"/>
          <w:sz w:val="20"/>
          <w:szCs w:val="20"/>
        </w:rPr>
        <w:t>Wyjazd w drogę powrotną do hotelu. Obiadokolacja.</w:t>
      </w:r>
    </w:p>
    <w:p w:rsidR="00D9089F" w:rsidRPr="009331F9" w:rsidRDefault="00EA1DF3" w:rsidP="00F0405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Dzień VIII (21</w:t>
      </w:r>
      <w:r w:rsidR="00D9089F" w:rsidRPr="009331F9">
        <w:rPr>
          <w:rFonts w:ascii="Times New Roman" w:hAnsi="Times New Roman" w:cs="Times New Roman"/>
          <w:sz w:val="20"/>
          <w:szCs w:val="20"/>
          <w:u w:val="single"/>
        </w:rPr>
        <w:t xml:space="preserve"> LIPIEC)</w:t>
      </w:r>
    </w:p>
    <w:p w:rsidR="002A6BA8" w:rsidRPr="009331F9" w:rsidRDefault="00D9089F" w:rsidP="00F04050">
      <w:pPr>
        <w:jc w:val="both"/>
        <w:rPr>
          <w:rFonts w:ascii="Times New Roman" w:hAnsi="Times New Roman" w:cs="Times New Roman"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 xml:space="preserve">Śniadanie. </w:t>
      </w:r>
      <w:r w:rsidR="009331F9" w:rsidRPr="009331F9">
        <w:rPr>
          <w:rFonts w:ascii="Times New Roman" w:hAnsi="Times New Roman" w:cs="Times New Roman"/>
          <w:sz w:val="20"/>
          <w:szCs w:val="20"/>
        </w:rPr>
        <w:t xml:space="preserve">Przejazd do </w:t>
      </w:r>
      <w:r w:rsidR="009331F9">
        <w:rPr>
          <w:rFonts w:ascii="Times New Roman" w:hAnsi="Times New Roman" w:cs="Times New Roman"/>
          <w:b/>
          <w:sz w:val="20"/>
          <w:szCs w:val="20"/>
        </w:rPr>
        <w:t>GUADELUPE</w:t>
      </w:r>
      <w:r w:rsidR="009331F9" w:rsidRPr="009331F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331F9" w:rsidRPr="009331F9">
        <w:rPr>
          <w:rFonts w:ascii="Times New Roman" w:hAnsi="Times New Roman" w:cs="Times New Roman"/>
          <w:sz w:val="20"/>
          <w:szCs w:val="20"/>
        </w:rPr>
        <w:t xml:space="preserve">Zwiedzanie jednego z najbardziej znanych Sanktuariów Maryjnych w Hiszpanii. Znajduje się drewniana figurka Matki Bożej, która według tradycji została wykonana przez Św. Łukasza. Trafiła tu w VI wieku jako dar papieża Grzegorza I Wielka. Jej malowane wyobrażenie znajduje się dziś w Kodniu. Przejazd do </w:t>
      </w:r>
      <w:r w:rsidR="009331F9">
        <w:rPr>
          <w:rFonts w:ascii="Times New Roman" w:hAnsi="Times New Roman" w:cs="Times New Roman"/>
          <w:b/>
          <w:sz w:val="20"/>
          <w:szCs w:val="20"/>
        </w:rPr>
        <w:t>TOLEDO</w:t>
      </w:r>
      <w:r w:rsidR="009331F9" w:rsidRPr="009331F9">
        <w:rPr>
          <w:rFonts w:ascii="Times New Roman" w:hAnsi="Times New Roman" w:cs="Times New Roman"/>
          <w:sz w:val="20"/>
          <w:szCs w:val="20"/>
        </w:rPr>
        <w:t xml:space="preserve"> – zwiedzanie Katedry – jednej z największych gotyckich świątyń Hiszpanii, w której ma swą siedzibę Prymas Hiszpanii. Msza Święta. Alkazar – dawna twierdza Maurów, do dziś górująca nad miastem. Przejazd na nocleg okolicach </w:t>
      </w:r>
      <w:r w:rsidR="009331F9">
        <w:rPr>
          <w:rFonts w:ascii="Times New Roman" w:hAnsi="Times New Roman" w:cs="Times New Roman"/>
          <w:sz w:val="20"/>
          <w:szCs w:val="20"/>
        </w:rPr>
        <w:t>Saragossy</w:t>
      </w:r>
      <w:r w:rsidR="009331F9" w:rsidRPr="009331F9">
        <w:rPr>
          <w:rFonts w:ascii="Times New Roman" w:hAnsi="Times New Roman" w:cs="Times New Roman"/>
          <w:sz w:val="20"/>
          <w:szCs w:val="20"/>
        </w:rPr>
        <w:t>. Obiadokolacja</w:t>
      </w:r>
    </w:p>
    <w:p w:rsidR="00EB4468" w:rsidRPr="009331F9" w:rsidRDefault="00EA1DF3" w:rsidP="00F04050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Dzień IX (22</w:t>
      </w:r>
      <w:r w:rsidR="00EB4468" w:rsidRPr="009331F9">
        <w:rPr>
          <w:rFonts w:ascii="Times New Roman" w:hAnsi="Times New Roman" w:cs="Times New Roman"/>
          <w:sz w:val="20"/>
          <w:szCs w:val="20"/>
          <w:u w:val="single"/>
        </w:rPr>
        <w:t xml:space="preserve"> LIPIEC)</w:t>
      </w:r>
    </w:p>
    <w:p w:rsidR="00EB4468" w:rsidRPr="009331F9" w:rsidRDefault="00EB4468" w:rsidP="00F04050">
      <w:pPr>
        <w:jc w:val="both"/>
        <w:rPr>
          <w:rFonts w:ascii="Times New Roman" w:hAnsi="Times New Roman" w:cs="Times New Roman"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 xml:space="preserve">Śniadanie. </w:t>
      </w:r>
      <w:r w:rsidR="00752940" w:rsidRPr="009331F9">
        <w:rPr>
          <w:rFonts w:ascii="Times New Roman" w:hAnsi="Times New Roman" w:cs="Times New Roman"/>
          <w:sz w:val="20"/>
          <w:szCs w:val="20"/>
        </w:rPr>
        <w:t>Przejazd na lotnisko w BARCELONIE. Formalności lotniskowe. Przelot samolotem PLL LOT do Warszawy. Lądowanie około 16.30. Zakończenie pielgrzymki.</w:t>
      </w:r>
    </w:p>
    <w:p w:rsidR="00285958" w:rsidRPr="009331F9" w:rsidRDefault="00550D06" w:rsidP="00285958">
      <w:pPr>
        <w:pStyle w:val="NormalnyWeb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Cena: 4895</w:t>
      </w:r>
      <w:r w:rsidR="00285958" w:rsidRPr="009331F9">
        <w:rPr>
          <w:b/>
          <w:bCs/>
          <w:sz w:val="20"/>
          <w:szCs w:val="20"/>
        </w:rPr>
        <w:t xml:space="preserve"> zł</w:t>
      </w:r>
    </w:p>
    <w:p w:rsidR="00285958" w:rsidRPr="009331F9" w:rsidRDefault="00285958" w:rsidP="00285958">
      <w:pPr>
        <w:pStyle w:val="NormalnyWeb"/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9331F9">
        <w:rPr>
          <w:b/>
          <w:bCs/>
          <w:sz w:val="20"/>
          <w:szCs w:val="20"/>
          <w:u w:val="single"/>
        </w:rPr>
        <w:t>Cena obejmuje:</w:t>
      </w:r>
    </w:p>
    <w:p w:rsidR="00285958" w:rsidRPr="009331F9" w:rsidRDefault="00B035EE" w:rsidP="00285958">
      <w:pPr>
        <w:pStyle w:val="NormalnyWeb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="00285958" w:rsidRPr="009331F9">
        <w:rPr>
          <w:bCs/>
          <w:sz w:val="20"/>
          <w:szCs w:val="20"/>
        </w:rPr>
        <w:t xml:space="preserve"> noclegów w pokojach 2-3 osobowych z łazienkami w hotelach **/***</w:t>
      </w:r>
    </w:p>
    <w:p w:rsidR="00285958" w:rsidRPr="009331F9" w:rsidRDefault="00B035EE" w:rsidP="00285958">
      <w:pPr>
        <w:pStyle w:val="NormalnyWeb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="00285958" w:rsidRPr="009331F9">
        <w:rPr>
          <w:bCs/>
          <w:sz w:val="20"/>
          <w:szCs w:val="20"/>
        </w:rPr>
        <w:t xml:space="preserve"> śniadań i obiadokolacji</w:t>
      </w:r>
    </w:p>
    <w:p w:rsidR="00285958" w:rsidRPr="009331F9" w:rsidRDefault="00285958" w:rsidP="00285958">
      <w:pPr>
        <w:pStyle w:val="NormalnyWeb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9331F9">
        <w:rPr>
          <w:bCs/>
          <w:sz w:val="20"/>
          <w:szCs w:val="20"/>
        </w:rPr>
        <w:t>Przejazd komfortowym autokarem wyposażonym w TV, Barek, WC</w:t>
      </w:r>
    </w:p>
    <w:p w:rsidR="00285958" w:rsidRPr="009331F9" w:rsidRDefault="00285958" w:rsidP="00285958">
      <w:pPr>
        <w:pStyle w:val="NormalnyWeb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9331F9">
        <w:rPr>
          <w:bCs/>
          <w:sz w:val="20"/>
          <w:szCs w:val="20"/>
        </w:rPr>
        <w:t>Opieka pilota/przewodnika</w:t>
      </w:r>
    </w:p>
    <w:p w:rsidR="00285958" w:rsidRPr="009331F9" w:rsidRDefault="00285958" w:rsidP="00285958">
      <w:pPr>
        <w:pStyle w:val="NormalnyWeb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9331F9">
        <w:rPr>
          <w:bCs/>
          <w:sz w:val="20"/>
          <w:szCs w:val="20"/>
        </w:rPr>
        <w:t>Ubezpieczenie KL, NNW na kwotę 20 000 Euro w TU Wiener Vienna Insurance Groupe</w:t>
      </w:r>
    </w:p>
    <w:p w:rsidR="00285958" w:rsidRPr="009331F9" w:rsidRDefault="00285958" w:rsidP="00285958">
      <w:pPr>
        <w:pStyle w:val="NormalnyWeb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9331F9">
        <w:rPr>
          <w:bCs/>
          <w:sz w:val="20"/>
          <w:szCs w:val="20"/>
        </w:rPr>
        <w:t>Obowiązkowa składka na TFG + TFP</w:t>
      </w:r>
    </w:p>
    <w:p w:rsidR="00285958" w:rsidRPr="009331F9" w:rsidRDefault="00285958" w:rsidP="00285958">
      <w:pPr>
        <w:pStyle w:val="NormalnyWeb"/>
        <w:numPr>
          <w:ilvl w:val="0"/>
          <w:numId w:val="1"/>
        </w:numPr>
        <w:spacing w:after="0" w:line="240" w:lineRule="auto"/>
        <w:jc w:val="both"/>
        <w:rPr>
          <w:bCs/>
          <w:sz w:val="20"/>
          <w:szCs w:val="20"/>
        </w:rPr>
      </w:pPr>
      <w:r w:rsidRPr="009331F9">
        <w:rPr>
          <w:bCs/>
          <w:sz w:val="20"/>
          <w:szCs w:val="20"/>
        </w:rPr>
        <w:t>System tourguide dla każdego uczestnika</w:t>
      </w:r>
    </w:p>
    <w:p w:rsidR="00550D06" w:rsidRDefault="00550D06" w:rsidP="0028595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85958" w:rsidRPr="009331F9" w:rsidRDefault="00285958" w:rsidP="0028595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331F9">
        <w:rPr>
          <w:rFonts w:ascii="Times New Roman" w:hAnsi="Times New Roman" w:cs="Times New Roman"/>
          <w:b/>
          <w:sz w:val="20"/>
          <w:szCs w:val="20"/>
          <w:u w:val="single"/>
        </w:rPr>
        <w:t>Cena nie obejmuje:</w:t>
      </w:r>
    </w:p>
    <w:p w:rsidR="00285958" w:rsidRPr="009331F9" w:rsidRDefault="00550D06" w:rsidP="002859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Kwoty 35</w:t>
      </w:r>
      <w:r w:rsidR="002217E3" w:rsidRPr="009331F9">
        <w:rPr>
          <w:rFonts w:ascii="Times New Roman" w:hAnsi="Times New Roman" w:cs="Times New Roman"/>
          <w:b/>
          <w:sz w:val="20"/>
          <w:szCs w:val="20"/>
        </w:rPr>
        <w:t>0</w:t>
      </w:r>
      <w:r w:rsidR="00285958" w:rsidRPr="009331F9">
        <w:rPr>
          <w:rFonts w:ascii="Times New Roman" w:hAnsi="Times New Roman" w:cs="Times New Roman"/>
          <w:b/>
          <w:sz w:val="20"/>
          <w:szCs w:val="20"/>
        </w:rPr>
        <w:t xml:space="preserve"> euro/os. zbieranej przez pilota w autokarze z przeznaczeniem na:</w:t>
      </w:r>
    </w:p>
    <w:p w:rsidR="00285958" w:rsidRPr="009331F9" w:rsidRDefault="00285958" w:rsidP="00837B3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Obiad w drodze powrotnej,</w:t>
      </w:r>
    </w:p>
    <w:p w:rsidR="00285958" w:rsidRPr="009331F9" w:rsidRDefault="00285958" w:rsidP="00837B3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 xml:space="preserve">Przewodnicy lokalni: </w:t>
      </w:r>
      <w:r w:rsidR="00B035EE">
        <w:rPr>
          <w:rFonts w:ascii="Times New Roman" w:hAnsi="Times New Roman" w:cs="Times New Roman"/>
          <w:sz w:val="20"/>
          <w:szCs w:val="20"/>
        </w:rPr>
        <w:t>Barcelona, Madryt</w:t>
      </w:r>
    </w:p>
    <w:p w:rsidR="00285958" w:rsidRPr="009331F9" w:rsidRDefault="00285958" w:rsidP="00837B3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Opłaty drogowe, wjazdy do miast, parkingi</w:t>
      </w:r>
    </w:p>
    <w:p w:rsidR="00285958" w:rsidRPr="00550D06" w:rsidRDefault="00285958" w:rsidP="00837B3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Koszty realizacji programu</w:t>
      </w:r>
    </w:p>
    <w:p w:rsidR="00550D06" w:rsidRPr="009331F9" w:rsidRDefault="00550D06" w:rsidP="00550D06">
      <w:pPr>
        <w:pStyle w:val="Akapitzlist"/>
        <w:spacing w:after="200" w:line="276" w:lineRule="auto"/>
        <w:ind w:left="10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85958" w:rsidRPr="009331F9" w:rsidRDefault="00285958" w:rsidP="00837B3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lastRenderedPageBreak/>
        <w:t>Bilety wstępu do zwiedzanych atracji:</w:t>
      </w:r>
    </w:p>
    <w:p w:rsidR="00B035EE" w:rsidRPr="009331F9" w:rsidRDefault="00B035EE" w:rsidP="00B035EE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La Sagrada Familia</w:t>
      </w:r>
    </w:p>
    <w:p w:rsidR="00B035EE" w:rsidRPr="00EA1DF3" w:rsidRDefault="00B035EE" w:rsidP="00EA1DF3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Bazylika Montserrat</w:t>
      </w:r>
    </w:p>
    <w:p w:rsidR="00285958" w:rsidRPr="00B035EE" w:rsidRDefault="00B035EE" w:rsidP="00B035EE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Muzeum Ignacego Loyoli w Azpeitia</w:t>
      </w:r>
    </w:p>
    <w:p w:rsidR="00285958" w:rsidRPr="00B035EE" w:rsidRDefault="00285958" w:rsidP="00837B30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Katedra w Oviedo</w:t>
      </w:r>
    </w:p>
    <w:p w:rsidR="00B035EE" w:rsidRPr="00B035EE" w:rsidRDefault="00EA1DF3" w:rsidP="00837B30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Zamek Ponferra</w:t>
      </w:r>
      <w:r w:rsidR="00B035EE">
        <w:rPr>
          <w:rFonts w:ascii="Times New Roman" w:hAnsi="Times New Roman" w:cs="Times New Roman"/>
          <w:sz w:val="20"/>
          <w:szCs w:val="20"/>
        </w:rPr>
        <w:t>da</w:t>
      </w:r>
    </w:p>
    <w:p w:rsidR="00B035EE" w:rsidRPr="008D7490" w:rsidRDefault="00B035EE" w:rsidP="008D7490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Pałac Królewski w Madrycie</w:t>
      </w:r>
    </w:p>
    <w:p w:rsidR="00B035EE" w:rsidRPr="009331F9" w:rsidRDefault="00B035EE" w:rsidP="00837B30">
      <w:pPr>
        <w:pStyle w:val="Akapitzlist"/>
        <w:numPr>
          <w:ilvl w:val="1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Katedra w Toledo</w:t>
      </w:r>
    </w:p>
    <w:p w:rsidR="00285958" w:rsidRPr="009331F9" w:rsidRDefault="00285958" w:rsidP="00837B3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Ubezpieczenia od k</w:t>
      </w:r>
      <w:r w:rsidR="008D7490">
        <w:rPr>
          <w:rFonts w:ascii="Times New Roman" w:hAnsi="Times New Roman" w:cs="Times New Roman"/>
          <w:sz w:val="20"/>
          <w:szCs w:val="20"/>
        </w:rPr>
        <w:t>osztów rezygnacji w wysokości 15</w:t>
      </w:r>
      <w:r w:rsidRPr="009331F9">
        <w:rPr>
          <w:rFonts w:ascii="Times New Roman" w:hAnsi="Times New Roman" w:cs="Times New Roman"/>
          <w:sz w:val="20"/>
          <w:szCs w:val="20"/>
        </w:rPr>
        <w:t>0 zł płatne w terminie do 7 dni od podpisania umowy o uczestnictwo w pielgrzymce</w:t>
      </w:r>
    </w:p>
    <w:p w:rsidR="00285958" w:rsidRPr="009331F9" w:rsidRDefault="00285958" w:rsidP="00837B3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Dopłaty do pokoju jednoosobowego (na zapytanie)</w:t>
      </w:r>
    </w:p>
    <w:p w:rsidR="00285958" w:rsidRPr="009331F9" w:rsidRDefault="00285958" w:rsidP="00837B3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Wydatków własnych</w:t>
      </w:r>
    </w:p>
    <w:p w:rsidR="00285958" w:rsidRPr="009331F9" w:rsidRDefault="00285958" w:rsidP="00837B30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Świadczeń nie wymienionych w ofercie</w:t>
      </w:r>
    </w:p>
    <w:p w:rsidR="00285958" w:rsidRPr="009331F9" w:rsidRDefault="00285958" w:rsidP="00285958">
      <w:pPr>
        <w:spacing w:after="20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1F9">
        <w:rPr>
          <w:rFonts w:ascii="Times New Roman" w:hAnsi="Times New Roman" w:cs="Times New Roman"/>
          <w:b/>
          <w:sz w:val="20"/>
          <w:szCs w:val="20"/>
        </w:rPr>
        <w:t>Ważne informacje:</w:t>
      </w:r>
    </w:p>
    <w:p w:rsidR="00285958" w:rsidRPr="009331F9" w:rsidRDefault="00285958" w:rsidP="00837B3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Prosimy o zabranie ważnego dowodu tożsamości: PASZPORT/ DOWÓD OSOBISTY</w:t>
      </w:r>
    </w:p>
    <w:p w:rsidR="00285958" w:rsidRPr="009331F9" w:rsidRDefault="00285958" w:rsidP="00837B3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Zastrzegamy sobie zmianę kolejności zwiedzanych obiektów</w:t>
      </w:r>
    </w:p>
    <w:p w:rsidR="00285958" w:rsidRPr="009331F9" w:rsidRDefault="00285958" w:rsidP="00837B3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Cen</w:t>
      </w:r>
      <w:r w:rsidR="00550D06">
        <w:rPr>
          <w:rFonts w:ascii="Times New Roman" w:hAnsi="Times New Roman" w:cs="Times New Roman"/>
          <w:sz w:val="20"/>
          <w:szCs w:val="20"/>
        </w:rPr>
        <w:t>a skalkulowana jest dla grupy 44</w:t>
      </w:r>
      <w:r w:rsidRPr="009331F9">
        <w:rPr>
          <w:rFonts w:ascii="Times New Roman" w:hAnsi="Times New Roman" w:cs="Times New Roman"/>
          <w:sz w:val="20"/>
          <w:szCs w:val="20"/>
        </w:rPr>
        <w:t xml:space="preserve"> osób</w:t>
      </w:r>
    </w:p>
    <w:p w:rsidR="00285958" w:rsidRPr="009331F9" w:rsidRDefault="00285958" w:rsidP="00837B30">
      <w:pPr>
        <w:pStyle w:val="NormalnyWeb"/>
        <w:numPr>
          <w:ilvl w:val="0"/>
          <w:numId w:val="3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9331F9">
        <w:rPr>
          <w:sz w:val="20"/>
          <w:szCs w:val="20"/>
        </w:rPr>
        <w:t>Cena została skalkulowana wg cen świadczeń oraz stawek transportu obowiązu</w:t>
      </w:r>
      <w:r w:rsidR="00025B27">
        <w:rPr>
          <w:sz w:val="20"/>
          <w:szCs w:val="20"/>
        </w:rPr>
        <w:t>jących na dzień 24</w:t>
      </w:r>
      <w:r w:rsidRPr="009331F9">
        <w:rPr>
          <w:sz w:val="20"/>
          <w:szCs w:val="20"/>
        </w:rPr>
        <w:t xml:space="preserve">.11.2023 oraz </w:t>
      </w:r>
      <w:r w:rsidR="00550D06">
        <w:rPr>
          <w:sz w:val="20"/>
          <w:szCs w:val="20"/>
        </w:rPr>
        <w:t>przy  kursie 4.7</w:t>
      </w:r>
      <w:r w:rsidRPr="009331F9">
        <w:rPr>
          <w:sz w:val="20"/>
          <w:szCs w:val="20"/>
        </w:rPr>
        <w:t>5 zł za 1 Euro. Cena może ulec zmianie w związku ze zmianą liczebności grupy, kursu walut, cen świadczeń, stawek transportowych oraz preferencji grupy</w:t>
      </w:r>
      <w:r w:rsidRPr="009331F9">
        <w:rPr>
          <w:b/>
          <w:bCs/>
          <w:sz w:val="20"/>
          <w:szCs w:val="20"/>
        </w:rPr>
        <w:t xml:space="preserve"> </w:t>
      </w:r>
    </w:p>
    <w:p w:rsidR="00285958" w:rsidRPr="009331F9" w:rsidRDefault="00285958" w:rsidP="00837B3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 xml:space="preserve">Aktualne warunki odnośnie wjazdu na terytorium poszczególnych krajów znaleźć można na stronach Ministerstwa Spraw Zagranicznych </w:t>
      </w:r>
      <w:hyperlink r:id="rId7" w:history="1">
        <w:r w:rsidRPr="009331F9">
          <w:rPr>
            <w:rStyle w:val="Hipercze"/>
            <w:rFonts w:ascii="Times New Roman" w:hAnsi="Times New Roman" w:cs="Times New Roman"/>
            <w:sz w:val="20"/>
            <w:szCs w:val="20"/>
          </w:rPr>
          <w:t>https://www.gov.pl/web/dyplomacja/informacje-dla-podrozujacych</w:t>
        </w:r>
      </w:hyperlink>
    </w:p>
    <w:p w:rsidR="00285958" w:rsidRPr="009331F9" w:rsidRDefault="00285958" w:rsidP="00837B3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Wysokość składki na Turystyczny Fundusz Gwarancyjny i Turystyczny Fundusz Pomocowy  z tytułu zawartej umowy o udział w imprezie turystycznej określa rozporządzenie Ministra Rozwoju, Pracy i Technologii z dnia 22.12.2020 (poz. 2372, 2379.)</w:t>
      </w:r>
    </w:p>
    <w:p w:rsidR="002217E3" w:rsidRPr="00550D06" w:rsidRDefault="00285958" w:rsidP="002217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331F9">
        <w:rPr>
          <w:rFonts w:ascii="Times New Roman" w:hAnsi="Times New Roman" w:cs="Times New Roman"/>
          <w:sz w:val="20"/>
          <w:szCs w:val="20"/>
        </w:rPr>
        <w:t>Zastrzegamy, że oferta została przygotowana w oparciu o dostępność i cenę świadczeń z dnia 27.10.2023. Na dzień dzisiejszy żadne rezerwacje nie zostały dokonane</w:t>
      </w:r>
      <w:r w:rsidR="00550D06">
        <w:rPr>
          <w:rFonts w:ascii="Times New Roman" w:hAnsi="Times New Roman" w:cs="Times New Roman"/>
          <w:sz w:val="20"/>
          <w:szCs w:val="20"/>
        </w:rPr>
        <w:t>.</w:t>
      </w:r>
    </w:p>
    <w:sectPr w:rsidR="002217E3" w:rsidRPr="00550D06" w:rsidSect="00484E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46" w:rsidRDefault="00462B46" w:rsidP="00EA4BD4">
      <w:pPr>
        <w:spacing w:after="0" w:line="240" w:lineRule="auto"/>
      </w:pPr>
      <w:r>
        <w:separator/>
      </w:r>
    </w:p>
  </w:endnote>
  <w:endnote w:type="continuationSeparator" w:id="1">
    <w:p w:rsidR="00462B46" w:rsidRDefault="00462B46" w:rsidP="00E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3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46" w:rsidRDefault="00462B46" w:rsidP="00EA4BD4">
      <w:pPr>
        <w:spacing w:after="0" w:line="240" w:lineRule="auto"/>
      </w:pPr>
      <w:r>
        <w:separator/>
      </w:r>
    </w:p>
  </w:footnote>
  <w:footnote w:type="continuationSeparator" w:id="1">
    <w:p w:rsidR="00462B46" w:rsidRDefault="00462B46" w:rsidP="00EA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6C5" w:rsidRPr="003B2556" w:rsidRDefault="0009681B" w:rsidP="000012F0">
    <w:pPr>
      <w:pStyle w:val="Nagwek"/>
      <w:pBdr>
        <w:bottom w:val="thickThinSmallGap" w:sz="24" w:space="1" w:color="622423" w:themeColor="accent2" w:themeShade="7F"/>
      </w:pBdr>
      <w:tabs>
        <w:tab w:val="left" w:pos="7635"/>
      </w:tabs>
      <w:jc w:val="center"/>
      <w:rPr>
        <w:rFonts w:asciiTheme="majorHAnsi" w:eastAsiaTheme="majorEastAsia" w:hAnsiTheme="majorHAnsi" w:cstheme="majorBidi"/>
        <w:b/>
        <w:sz w:val="24"/>
        <w:szCs w:val="24"/>
      </w:rPr>
    </w:pPr>
    <w:r>
      <w:rPr>
        <w:rFonts w:asciiTheme="majorHAnsi" w:eastAsiaTheme="majorEastAsia" w:hAnsiTheme="majorHAnsi" w:cstheme="majorBidi"/>
        <w:b/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-309245</wp:posOffset>
          </wp:positionH>
          <wp:positionV relativeFrom="margin">
            <wp:posOffset>-1471295</wp:posOffset>
          </wp:positionV>
          <wp:extent cx="1924050" cy="1209675"/>
          <wp:effectExtent l="0" t="0" r="0" b="0"/>
          <wp:wrapSquare wrapText="bothSides"/>
          <wp:docPr id="1" name="Obraz 0" descr="400px-Austria-Hungaria_transpar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px-Austria-Hungaria_transparenc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Theme="majorHAnsi" w:eastAsiaTheme="majorEastAsia" w:hAnsiTheme="majorHAnsi" w:cstheme="majorBidi"/>
          <w:b/>
          <w:sz w:val="24"/>
          <w:szCs w:val="24"/>
        </w:rPr>
        <w:alias w:val="Tytuł"/>
        <w:id w:val="77738743"/>
        <w:placeholder>
          <w:docPart w:val="4CBD24648391491C97FBDED6316C467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B2556" w:rsidRPr="003B2556">
          <w:rPr>
            <w:rFonts w:asciiTheme="majorHAnsi" w:eastAsiaTheme="majorEastAsia" w:hAnsiTheme="majorHAnsi" w:cstheme="majorBidi"/>
            <w:b/>
            <w:sz w:val="24"/>
            <w:szCs w:val="24"/>
          </w:rPr>
          <w:t>BIURO TURYSTYCZNE</w:t>
        </w:r>
      </w:sdtContent>
    </w:sdt>
    <w:r w:rsidR="00EA4BD4" w:rsidRPr="003B2556">
      <w:rPr>
        <w:rFonts w:asciiTheme="majorHAnsi" w:eastAsiaTheme="majorEastAsia" w:hAnsiTheme="majorHAnsi" w:cstheme="majorBidi"/>
        <w:b/>
        <w:sz w:val="24"/>
        <w:szCs w:val="24"/>
      </w:rPr>
      <w:t xml:space="preserve"> KAISER TOUR</w:t>
    </w:r>
  </w:p>
  <w:p w:rsidR="00045898" w:rsidRPr="003B2556" w:rsidRDefault="00AB27FD" w:rsidP="00D916C5">
    <w:pPr>
      <w:pStyle w:val="Nagwek"/>
      <w:pBdr>
        <w:bottom w:val="thickThinSmallGap" w:sz="24" w:space="1" w:color="622423" w:themeColor="accent2" w:themeShade="7F"/>
      </w:pBdr>
      <w:tabs>
        <w:tab w:val="left" w:pos="7635"/>
      </w:tabs>
      <w:jc w:val="center"/>
      <w:rPr>
        <w:rFonts w:asciiTheme="majorHAnsi" w:eastAsiaTheme="majorEastAsia" w:hAnsiTheme="majorHAnsi" w:cstheme="majorBidi"/>
        <w:sz w:val="24"/>
        <w:szCs w:val="24"/>
      </w:rPr>
    </w:pPr>
    <w:r w:rsidRPr="003B2556">
      <w:rPr>
        <w:rFonts w:asciiTheme="majorHAnsi" w:eastAsiaTheme="majorEastAsia" w:hAnsiTheme="majorHAnsi" w:cstheme="majorBidi"/>
        <w:sz w:val="24"/>
        <w:szCs w:val="24"/>
      </w:rPr>
      <w:t>Michał Oberc</w:t>
    </w:r>
  </w:p>
  <w:p w:rsidR="00D916C5" w:rsidRPr="00D30234" w:rsidRDefault="00AB27FD" w:rsidP="00D916C5">
    <w:pPr>
      <w:pStyle w:val="Nagwek"/>
      <w:pBdr>
        <w:bottom w:val="thickThinSmallGap" w:sz="24" w:space="1" w:color="622423" w:themeColor="accent2" w:themeShade="7F"/>
      </w:pBdr>
      <w:tabs>
        <w:tab w:val="left" w:pos="7635"/>
      </w:tabs>
      <w:jc w:val="center"/>
      <w:rPr>
        <w:rFonts w:asciiTheme="majorHAnsi" w:eastAsiaTheme="majorEastAsia" w:hAnsiTheme="majorHAnsi" w:cstheme="majorBidi"/>
        <w:sz w:val="24"/>
        <w:szCs w:val="24"/>
      </w:rPr>
    </w:pPr>
    <w:r w:rsidRPr="009D4E15">
      <w:rPr>
        <w:rFonts w:asciiTheme="majorHAnsi" w:eastAsiaTheme="majorEastAsia" w:hAnsiTheme="majorHAnsi" w:cstheme="majorBidi"/>
        <w:sz w:val="24"/>
        <w:szCs w:val="24"/>
      </w:rPr>
      <w:t xml:space="preserve">38-200 Jasło  ul. </w:t>
    </w:r>
    <w:r w:rsidRPr="00D30234">
      <w:rPr>
        <w:rFonts w:asciiTheme="majorHAnsi" w:eastAsiaTheme="majorEastAsia" w:hAnsiTheme="majorHAnsi" w:cstheme="majorBidi"/>
        <w:sz w:val="24"/>
        <w:szCs w:val="24"/>
      </w:rPr>
      <w:t>Chopina 22/5</w:t>
    </w:r>
  </w:p>
  <w:p w:rsidR="00D916C5" w:rsidRPr="00D30234" w:rsidRDefault="0009681B" w:rsidP="00D916C5">
    <w:pPr>
      <w:pStyle w:val="Nagwek"/>
      <w:pBdr>
        <w:bottom w:val="thickThinSmallGap" w:sz="24" w:space="1" w:color="622423" w:themeColor="accent2" w:themeShade="7F"/>
      </w:pBdr>
      <w:tabs>
        <w:tab w:val="left" w:pos="7635"/>
      </w:tabs>
      <w:jc w:val="center"/>
      <w:rPr>
        <w:rFonts w:asciiTheme="majorHAnsi" w:eastAsiaTheme="majorEastAsia" w:hAnsiTheme="majorHAnsi" w:cstheme="majorBidi"/>
        <w:sz w:val="24"/>
        <w:szCs w:val="24"/>
      </w:rPr>
    </w:pPr>
    <w:r w:rsidRPr="00D30234">
      <w:rPr>
        <w:rFonts w:asciiTheme="majorHAnsi" w:eastAsiaTheme="majorEastAsia" w:hAnsiTheme="majorHAnsi" w:cstheme="majorBidi"/>
        <w:sz w:val="24"/>
        <w:szCs w:val="24"/>
      </w:rPr>
      <w:t xml:space="preserve">                         </w:t>
    </w:r>
    <w:r w:rsidR="00AB27FD" w:rsidRPr="00D30234">
      <w:rPr>
        <w:rFonts w:asciiTheme="majorHAnsi" w:eastAsiaTheme="majorEastAsia" w:hAnsiTheme="majorHAnsi" w:cstheme="majorBidi"/>
        <w:sz w:val="24"/>
        <w:szCs w:val="24"/>
      </w:rPr>
      <w:t xml:space="preserve">Tel. +48 695 755 466  E-mail: </w:t>
    </w:r>
    <w:hyperlink r:id="rId2" w:history="1">
      <w:r w:rsidR="00AB27FD" w:rsidRPr="00D30234">
        <w:rPr>
          <w:rStyle w:val="Hipercze"/>
          <w:rFonts w:asciiTheme="majorHAnsi" w:eastAsiaTheme="majorEastAsia" w:hAnsiTheme="majorHAnsi" w:cstheme="majorBidi"/>
          <w:sz w:val="24"/>
          <w:szCs w:val="24"/>
        </w:rPr>
        <w:t>b.t.kaisertour@gmail.com</w:t>
      </w:r>
    </w:hyperlink>
  </w:p>
  <w:p w:rsidR="00D916C5" w:rsidRPr="00D916C5" w:rsidRDefault="00233B1A" w:rsidP="008A55A2">
    <w:pPr>
      <w:pStyle w:val="Nagwek"/>
      <w:pBdr>
        <w:bottom w:val="thickThinSmallGap" w:sz="24" w:space="1" w:color="622423" w:themeColor="accent2" w:themeShade="7F"/>
      </w:pBdr>
      <w:tabs>
        <w:tab w:val="left" w:pos="7635"/>
      </w:tabs>
      <w:jc w:val="center"/>
      <w:rPr>
        <w:rFonts w:asciiTheme="majorHAnsi" w:eastAsiaTheme="majorEastAsia" w:hAnsiTheme="majorHAnsi" w:cstheme="majorBidi"/>
        <w:sz w:val="24"/>
        <w:szCs w:val="24"/>
        <w:lang w:val="en-US"/>
      </w:rPr>
    </w:pPr>
    <w:hyperlink r:id="rId3" w:history="1">
      <w:r w:rsidR="008A55A2" w:rsidRPr="00AA117D">
        <w:rPr>
          <w:rStyle w:val="Hipercze"/>
          <w:rFonts w:asciiTheme="majorHAnsi" w:eastAsiaTheme="majorEastAsia" w:hAnsiTheme="majorHAnsi" w:cstheme="majorBidi"/>
          <w:sz w:val="24"/>
          <w:szCs w:val="24"/>
          <w:lang w:val="en-US"/>
        </w:rPr>
        <w:t>www.kaisertour.pl</w:t>
      </w:r>
    </w:hyperlink>
    <w:r w:rsidR="008A55A2">
      <w:rPr>
        <w:rFonts w:asciiTheme="majorHAnsi" w:eastAsiaTheme="majorEastAsia" w:hAnsiTheme="majorHAnsi" w:cstheme="majorBidi"/>
        <w:sz w:val="24"/>
        <w:szCs w:val="24"/>
        <w:lang w:val="en-US"/>
      </w:rPr>
      <w:t xml:space="preserve"> </w:t>
    </w:r>
    <w:r w:rsidR="00AB27FD">
      <w:rPr>
        <w:rFonts w:asciiTheme="majorHAnsi" w:eastAsiaTheme="majorEastAsia" w:hAnsiTheme="majorHAnsi" w:cstheme="majorBidi"/>
        <w:sz w:val="24"/>
        <w:szCs w:val="24"/>
        <w:lang w:val="en-US"/>
      </w:rPr>
      <w:t>NIP: 685 214 19 06</w:t>
    </w:r>
  </w:p>
  <w:p w:rsidR="00D916C5" w:rsidRPr="00D916C5" w:rsidRDefault="00462B46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502F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2832E28"/>
    <w:multiLevelType w:val="hybridMultilevel"/>
    <w:tmpl w:val="DD98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E1FFD"/>
    <w:multiLevelType w:val="hybridMultilevel"/>
    <w:tmpl w:val="020A720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3AA2162"/>
    <w:multiLevelType w:val="hybridMultilevel"/>
    <w:tmpl w:val="7428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12532"/>
    <w:multiLevelType w:val="hybridMultilevel"/>
    <w:tmpl w:val="2B52479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E402B86"/>
    <w:multiLevelType w:val="hybridMultilevel"/>
    <w:tmpl w:val="9EDA9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5634"/>
  </w:hdrShapeDefaults>
  <w:footnotePr>
    <w:footnote w:id="0"/>
    <w:footnote w:id="1"/>
  </w:footnotePr>
  <w:endnotePr>
    <w:endnote w:id="0"/>
    <w:endnote w:id="1"/>
  </w:endnotePr>
  <w:compat/>
  <w:rsids>
    <w:rsidRoot w:val="0059746A"/>
    <w:rsid w:val="00003AEE"/>
    <w:rsid w:val="000043F1"/>
    <w:rsid w:val="0001327C"/>
    <w:rsid w:val="00015123"/>
    <w:rsid w:val="00017B9F"/>
    <w:rsid w:val="000243AB"/>
    <w:rsid w:val="00025B27"/>
    <w:rsid w:val="00031B7C"/>
    <w:rsid w:val="00046DCE"/>
    <w:rsid w:val="00072637"/>
    <w:rsid w:val="000825F9"/>
    <w:rsid w:val="00092352"/>
    <w:rsid w:val="00095371"/>
    <w:rsid w:val="0009681B"/>
    <w:rsid w:val="000969BD"/>
    <w:rsid w:val="000B2AD9"/>
    <w:rsid w:val="000B4983"/>
    <w:rsid w:val="000D3581"/>
    <w:rsid w:val="000D66AF"/>
    <w:rsid w:val="000D7442"/>
    <w:rsid w:val="000F0411"/>
    <w:rsid w:val="000F2019"/>
    <w:rsid w:val="00107E5D"/>
    <w:rsid w:val="00113103"/>
    <w:rsid w:val="00113C51"/>
    <w:rsid w:val="00116DF0"/>
    <w:rsid w:val="001224AF"/>
    <w:rsid w:val="00127488"/>
    <w:rsid w:val="00131210"/>
    <w:rsid w:val="00133662"/>
    <w:rsid w:val="0013627C"/>
    <w:rsid w:val="001418FE"/>
    <w:rsid w:val="00142BE8"/>
    <w:rsid w:val="00147A01"/>
    <w:rsid w:val="00154873"/>
    <w:rsid w:val="00154E2B"/>
    <w:rsid w:val="0016245F"/>
    <w:rsid w:val="00165C8A"/>
    <w:rsid w:val="00173E21"/>
    <w:rsid w:val="00180ADE"/>
    <w:rsid w:val="00193150"/>
    <w:rsid w:val="001B40FA"/>
    <w:rsid w:val="001B5E5E"/>
    <w:rsid w:val="001C3A35"/>
    <w:rsid w:val="001D0542"/>
    <w:rsid w:val="001D4D62"/>
    <w:rsid w:val="001D5341"/>
    <w:rsid w:val="001E42BA"/>
    <w:rsid w:val="001E71D1"/>
    <w:rsid w:val="001F0D12"/>
    <w:rsid w:val="001F2F87"/>
    <w:rsid w:val="00213FCE"/>
    <w:rsid w:val="00214203"/>
    <w:rsid w:val="00221030"/>
    <w:rsid w:val="002217E3"/>
    <w:rsid w:val="0023028E"/>
    <w:rsid w:val="0023030A"/>
    <w:rsid w:val="00233B1A"/>
    <w:rsid w:val="002348CA"/>
    <w:rsid w:val="002378D1"/>
    <w:rsid w:val="00242C29"/>
    <w:rsid w:val="00243854"/>
    <w:rsid w:val="00243AEF"/>
    <w:rsid w:val="002557C3"/>
    <w:rsid w:val="002733D9"/>
    <w:rsid w:val="002775A9"/>
    <w:rsid w:val="00285958"/>
    <w:rsid w:val="002A1786"/>
    <w:rsid w:val="002A3067"/>
    <w:rsid w:val="002A43E3"/>
    <w:rsid w:val="002A6BA8"/>
    <w:rsid w:val="002B2197"/>
    <w:rsid w:val="002B32B5"/>
    <w:rsid w:val="002B46EA"/>
    <w:rsid w:val="002B704C"/>
    <w:rsid w:val="002B7477"/>
    <w:rsid w:val="002D4618"/>
    <w:rsid w:val="002D69C1"/>
    <w:rsid w:val="002D7AF4"/>
    <w:rsid w:val="002E53D9"/>
    <w:rsid w:val="002F0195"/>
    <w:rsid w:val="002F0DA0"/>
    <w:rsid w:val="002F644F"/>
    <w:rsid w:val="00302868"/>
    <w:rsid w:val="003048B5"/>
    <w:rsid w:val="003125CC"/>
    <w:rsid w:val="003220B7"/>
    <w:rsid w:val="00323277"/>
    <w:rsid w:val="00325313"/>
    <w:rsid w:val="003269D5"/>
    <w:rsid w:val="00326CE7"/>
    <w:rsid w:val="003314D2"/>
    <w:rsid w:val="00336E4E"/>
    <w:rsid w:val="00355BF1"/>
    <w:rsid w:val="003565D5"/>
    <w:rsid w:val="00356CFE"/>
    <w:rsid w:val="00357D30"/>
    <w:rsid w:val="00365F3E"/>
    <w:rsid w:val="00367790"/>
    <w:rsid w:val="00375DAB"/>
    <w:rsid w:val="00380364"/>
    <w:rsid w:val="003855E7"/>
    <w:rsid w:val="003907C9"/>
    <w:rsid w:val="00395342"/>
    <w:rsid w:val="003962A6"/>
    <w:rsid w:val="003A25E4"/>
    <w:rsid w:val="003B14BB"/>
    <w:rsid w:val="003B1B5C"/>
    <w:rsid w:val="003B2556"/>
    <w:rsid w:val="003B3FEB"/>
    <w:rsid w:val="003E366E"/>
    <w:rsid w:val="003F10A6"/>
    <w:rsid w:val="003F4617"/>
    <w:rsid w:val="004007DC"/>
    <w:rsid w:val="0040189E"/>
    <w:rsid w:val="00404A59"/>
    <w:rsid w:val="0041437E"/>
    <w:rsid w:val="00414882"/>
    <w:rsid w:val="0041744F"/>
    <w:rsid w:val="00432EF9"/>
    <w:rsid w:val="00462B46"/>
    <w:rsid w:val="00464586"/>
    <w:rsid w:val="0046734F"/>
    <w:rsid w:val="00470457"/>
    <w:rsid w:val="00471B59"/>
    <w:rsid w:val="00475231"/>
    <w:rsid w:val="004847E4"/>
    <w:rsid w:val="00484EEF"/>
    <w:rsid w:val="004A321D"/>
    <w:rsid w:val="004A4240"/>
    <w:rsid w:val="004B0360"/>
    <w:rsid w:val="004B765B"/>
    <w:rsid w:val="004C0BA0"/>
    <w:rsid w:val="004C1626"/>
    <w:rsid w:val="004C4EB6"/>
    <w:rsid w:val="004D6094"/>
    <w:rsid w:val="004E64C5"/>
    <w:rsid w:val="004F2404"/>
    <w:rsid w:val="00501F47"/>
    <w:rsid w:val="005033CB"/>
    <w:rsid w:val="005103B6"/>
    <w:rsid w:val="00513AE8"/>
    <w:rsid w:val="00515A79"/>
    <w:rsid w:val="00515CD9"/>
    <w:rsid w:val="00517151"/>
    <w:rsid w:val="00537F61"/>
    <w:rsid w:val="0054123C"/>
    <w:rsid w:val="00550D06"/>
    <w:rsid w:val="0056655D"/>
    <w:rsid w:val="0057403D"/>
    <w:rsid w:val="005758D0"/>
    <w:rsid w:val="00585D64"/>
    <w:rsid w:val="00593BFD"/>
    <w:rsid w:val="00595692"/>
    <w:rsid w:val="00595B0C"/>
    <w:rsid w:val="0059663A"/>
    <w:rsid w:val="00596D32"/>
    <w:rsid w:val="0059746A"/>
    <w:rsid w:val="005A7CF9"/>
    <w:rsid w:val="005B361B"/>
    <w:rsid w:val="005B5F1D"/>
    <w:rsid w:val="005B6A3E"/>
    <w:rsid w:val="005C461A"/>
    <w:rsid w:val="005C4ED0"/>
    <w:rsid w:val="005C60FF"/>
    <w:rsid w:val="005C68E6"/>
    <w:rsid w:val="005D1377"/>
    <w:rsid w:val="005D7786"/>
    <w:rsid w:val="005E52E2"/>
    <w:rsid w:val="005E6AD0"/>
    <w:rsid w:val="005E7A5F"/>
    <w:rsid w:val="005F5DE5"/>
    <w:rsid w:val="005F7688"/>
    <w:rsid w:val="00614F5C"/>
    <w:rsid w:val="006161D6"/>
    <w:rsid w:val="006259BB"/>
    <w:rsid w:val="00635385"/>
    <w:rsid w:val="00636136"/>
    <w:rsid w:val="00636D9A"/>
    <w:rsid w:val="0064164F"/>
    <w:rsid w:val="00660A88"/>
    <w:rsid w:val="00662112"/>
    <w:rsid w:val="00664F02"/>
    <w:rsid w:val="006652A9"/>
    <w:rsid w:val="0067046F"/>
    <w:rsid w:val="006741AC"/>
    <w:rsid w:val="00676B53"/>
    <w:rsid w:val="00685E3D"/>
    <w:rsid w:val="00685EFA"/>
    <w:rsid w:val="0069098A"/>
    <w:rsid w:val="00691AF9"/>
    <w:rsid w:val="00697C99"/>
    <w:rsid w:val="006B017E"/>
    <w:rsid w:val="006B0552"/>
    <w:rsid w:val="006B11EB"/>
    <w:rsid w:val="006B6D5E"/>
    <w:rsid w:val="006B7DDA"/>
    <w:rsid w:val="006C4F94"/>
    <w:rsid w:val="006D7B10"/>
    <w:rsid w:val="006E08D6"/>
    <w:rsid w:val="006E7FB8"/>
    <w:rsid w:val="006F108E"/>
    <w:rsid w:val="006F30BD"/>
    <w:rsid w:val="006F4BF2"/>
    <w:rsid w:val="00700E13"/>
    <w:rsid w:val="00703E73"/>
    <w:rsid w:val="00716D62"/>
    <w:rsid w:val="007269BA"/>
    <w:rsid w:val="007277E1"/>
    <w:rsid w:val="00734950"/>
    <w:rsid w:val="00735ACE"/>
    <w:rsid w:val="007456F5"/>
    <w:rsid w:val="00747338"/>
    <w:rsid w:val="00751639"/>
    <w:rsid w:val="00752940"/>
    <w:rsid w:val="0075691E"/>
    <w:rsid w:val="00762719"/>
    <w:rsid w:val="0076292C"/>
    <w:rsid w:val="00773B3C"/>
    <w:rsid w:val="00781428"/>
    <w:rsid w:val="007817E6"/>
    <w:rsid w:val="00785A28"/>
    <w:rsid w:val="0079353C"/>
    <w:rsid w:val="007C0317"/>
    <w:rsid w:val="007C7838"/>
    <w:rsid w:val="007D188F"/>
    <w:rsid w:val="0081218C"/>
    <w:rsid w:val="0081664F"/>
    <w:rsid w:val="008224E3"/>
    <w:rsid w:val="00837B30"/>
    <w:rsid w:val="00837D90"/>
    <w:rsid w:val="0084020B"/>
    <w:rsid w:val="00844666"/>
    <w:rsid w:val="008463CD"/>
    <w:rsid w:val="00862224"/>
    <w:rsid w:val="00862A2F"/>
    <w:rsid w:val="008734AD"/>
    <w:rsid w:val="008761E0"/>
    <w:rsid w:val="008804B7"/>
    <w:rsid w:val="00897908"/>
    <w:rsid w:val="008A2408"/>
    <w:rsid w:val="008A377A"/>
    <w:rsid w:val="008A55A2"/>
    <w:rsid w:val="008A5AB0"/>
    <w:rsid w:val="008B3422"/>
    <w:rsid w:val="008B4412"/>
    <w:rsid w:val="008C0275"/>
    <w:rsid w:val="008C0B63"/>
    <w:rsid w:val="008D7490"/>
    <w:rsid w:val="008E431C"/>
    <w:rsid w:val="008F0ECA"/>
    <w:rsid w:val="008F5251"/>
    <w:rsid w:val="009018EA"/>
    <w:rsid w:val="00915B79"/>
    <w:rsid w:val="00916FAB"/>
    <w:rsid w:val="009331F9"/>
    <w:rsid w:val="00937262"/>
    <w:rsid w:val="0094635B"/>
    <w:rsid w:val="00946B14"/>
    <w:rsid w:val="00947C12"/>
    <w:rsid w:val="0095013B"/>
    <w:rsid w:val="0095150B"/>
    <w:rsid w:val="0095454B"/>
    <w:rsid w:val="00966A02"/>
    <w:rsid w:val="00966ABA"/>
    <w:rsid w:val="0096756D"/>
    <w:rsid w:val="009A3385"/>
    <w:rsid w:val="009B1884"/>
    <w:rsid w:val="009B2783"/>
    <w:rsid w:val="009D2454"/>
    <w:rsid w:val="009D4E15"/>
    <w:rsid w:val="009D6A17"/>
    <w:rsid w:val="009E1E41"/>
    <w:rsid w:val="009E718E"/>
    <w:rsid w:val="009F10D3"/>
    <w:rsid w:val="009F3E51"/>
    <w:rsid w:val="009F61F3"/>
    <w:rsid w:val="009F76E6"/>
    <w:rsid w:val="00A0246C"/>
    <w:rsid w:val="00A161B0"/>
    <w:rsid w:val="00A4317A"/>
    <w:rsid w:val="00A53C92"/>
    <w:rsid w:val="00A62D1F"/>
    <w:rsid w:val="00A62D36"/>
    <w:rsid w:val="00A65505"/>
    <w:rsid w:val="00A857D1"/>
    <w:rsid w:val="00A95887"/>
    <w:rsid w:val="00AA14FA"/>
    <w:rsid w:val="00AB27FD"/>
    <w:rsid w:val="00AB29F4"/>
    <w:rsid w:val="00AC15BD"/>
    <w:rsid w:val="00AC2B02"/>
    <w:rsid w:val="00AD1E38"/>
    <w:rsid w:val="00AE6247"/>
    <w:rsid w:val="00AE78E1"/>
    <w:rsid w:val="00AF2281"/>
    <w:rsid w:val="00AF4C94"/>
    <w:rsid w:val="00B035EE"/>
    <w:rsid w:val="00B06BA0"/>
    <w:rsid w:val="00B07BDB"/>
    <w:rsid w:val="00B15C14"/>
    <w:rsid w:val="00B17384"/>
    <w:rsid w:val="00B27567"/>
    <w:rsid w:val="00B27E34"/>
    <w:rsid w:val="00B30522"/>
    <w:rsid w:val="00B44357"/>
    <w:rsid w:val="00B45266"/>
    <w:rsid w:val="00B50DD0"/>
    <w:rsid w:val="00B51AB9"/>
    <w:rsid w:val="00B61066"/>
    <w:rsid w:val="00B62A29"/>
    <w:rsid w:val="00B62ACD"/>
    <w:rsid w:val="00B7269A"/>
    <w:rsid w:val="00B74A4C"/>
    <w:rsid w:val="00B81674"/>
    <w:rsid w:val="00B8431A"/>
    <w:rsid w:val="00B85193"/>
    <w:rsid w:val="00B87B96"/>
    <w:rsid w:val="00BA0D6A"/>
    <w:rsid w:val="00BA26EF"/>
    <w:rsid w:val="00BA48AD"/>
    <w:rsid w:val="00BB12EB"/>
    <w:rsid w:val="00BB5361"/>
    <w:rsid w:val="00BC086A"/>
    <w:rsid w:val="00BD21A4"/>
    <w:rsid w:val="00BF5621"/>
    <w:rsid w:val="00BF7429"/>
    <w:rsid w:val="00C038FF"/>
    <w:rsid w:val="00C04DD9"/>
    <w:rsid w:val="00C13147"/>
    <w:rsid w:val="00C151D6"/>
    <w:rsid w:val="00C16879"/>
    <w:rsid w:val="00C20A18"/>
    <w:rsid w:val="00C243F3"/>
    <w:rsid w:val="00C24411"/>
    <w:rsid w:val="00C26C94"/>
    <w:rsid w:val="00C26DA2"/>
    <w:rsid w:val="00C30A43"/>
    <w:rsid w:val="00C3145A"/>
    <w:rsid w:val="00C31CBF"/>
    <w:rsid w:val="00C32B0D"/>
    <w:rsid w:val="00C36A72"/>
    <w:rsid w:val="00C37B97"/>
    <w:rsid w:val="00C40D1C"/>
    <w:rsid w:val="00C40FCB"/>
    <w:rsid w:val="00C415F0"/>
    <w:rsid w:val="00C45E6D"/>
    <w:rsid w:val="00C52571"/>
    <w:rsid w:val="00C53564"/>
    <w:rsid w:val="00C549D5"/>
    <w:rsid w:val="00C55252"/>
    <w:rsid w:val="00C66623"/>
    <w:rsid w:val="00C67775"/>
    <w:rsid w:val="00C753DC"/>
    <w:rsid w:val="00C76298"/>
    <w:rsid w:val="00C76329"/>
    <w:rsid w:val="00C7785B"/>
    <w:rsid w:val="00C822AE"/>
    <w:rsid w:val="00C866AE"/>
    <w:rsid w:val="00CB1052"/>
    <w:rsid w:val="00CB1CA3"/>
    <w:rsid w:val="00CB25B3"/>
    <w:rsid w:val="00CB4251"/>
    <w:rsid w:val="00CC10D1"/>
    <w:rsid w:val="00CC397A"/>
    <w:rsid w:val="00CC7749"/>
    <w:rsid w:val="00CD1E94"/>
    <w:rsid w:val="00CE137F"/>
    <w:rsid w:val="00CF1DEF"/>
    <w:rsid w:val="00D02168"/>
    <w:rsid w:val="00D05748"/>
    <w:rsid w:val="00D22319"/>
    <w:rsid w:val="00D22499"/>
    <w:rsid w:val="00D22BC8"/>
    <w:rsid w:val="00D24FD0"/>
    <w:rsid w:val="00D262A7"/>
    <w:rsid w:val="00D30234"/>
    <w:rsid w:val="00D44FE5"/>
    <w:rsid w:val="00D45766"/>
    <w:rsid w:val="00D722EF"/>
    <w:rsid w:val="00D742E9"/>
    <w:rsid w:val="00D81E93"/>
    <w:rsid w:val="00D9089F"/>
    <w:rsid w:val="00D91142"/>
    <w:rsid w:val="00DA735E"/>
    <w:rsid w:val="00DB1490"/>
    <w:rsid w:val="00DB2EF7"/>
    <w:rsid w:val="00DC3F85"/>
    <w:rsid w:val="00DC745E"/>
    <w:rsid w:val="00DD1BBC"/>
    <w:rsid w:val="00DE126A"/>
    <w:rsid w:val="00DE15C2"/>
    <w:rsid w:val="00DE271A"/>
    <w:rsid w:val="00DE326E"/>
    <w:rsid w:val="00DE3618"/>
    <w:rsid w:val="00DF217A"/>
    <w:rsid w:val="00DF4DD8"/>
    <w:rsid w:val="00E07364"/>
    <w:rsid w:val="00E11C5A"/>
    <w:rsid w:val="00E14BBA"/>
    <w:rsid w:val="00E273D1"/>
    <w:rsid w:val="00E277EA"/>
    <w:rsid w:val="00E31F88"/>
    <w:rsid w:val="00E3579B"/>
    <w:rsid w:val="00E45890"/>
    <w:rsid w:val="00E57F14"/>
    <w:rsid w:val="00E61901"/>
    <w:rsid w:val="00E7624B"/>
    <w:rsid w:val="00EA1DF3"/>
    <w:rsid w:val="00EA4BD4"/>
    <w:rsid w:val="00EA5704"/>
    <w:rsid w:val="00EB15C9"/>
    <w:rsid w:val="00EB4468"/>
    <w:rsid w:val="00EB53E0"/>
    <w:rsid w:val="00EB77AF"/>
    <w:rsid w:val="00EC4061"/>
    <w:rsid w:val="00ED516B"/>
    <w:rsid w:val="00EE5B09"/>
    <w:rsid w:val="00EF0FB7"/>
    <w:rsid w:val="00F000BD"/>
    <w:rsid w:val="00F02C69"/>
    <w:rsid w:val="00F04050"/>
    <w:rsid w:val="00F040D6"/>
    <w:rsid w:val="00F05DFD"/>
    <w:rsid w:val="00F07631"/>
    <w:rsid w:val="00F1404D"/>
    <w:rsid w:val="00F255EF"/>
    <w:rsid w:val="00F44023"/>
    <w:rsid w:val="00F4479D"/>
    <w:rsid w:val="00F470AD"/>
    <w:rsid w:val="00F52195"/>
    <w:rsid w:val="00F56778"/>
    <w:rsid w:val="00F61CE9"/>
    <w:rsid w:val="00F66D94"/>
    <w:rsid w:val="00F77A74"/>
    <w:rsid w:val="00F83D6A"/>
    <w:rsid w:val="00F926EA"/>
    <w:rsid w:val="00F934F1"/>
    <w:rsid w:val="00F9460E"/>
    <w:rsid w:val="00FA3891"/>
    <w:rsid w:val="00FB3AF9"/>
    <w:rsid w:val="00FC102B"/>
    <w:rsid w:val="00FC1A20"/>
    <w:rsid w:val="00FD0385"/>
    <w:rsid w:val="00FD060E"/>
    <w:rsid w:val="00FE033D"/>
    <w:rsid w:val="00FE4385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46A"/>
  </w:style>
  <w:style w:type="character" w:styleId="Hipercze">
    <w:name w:val="Hyperlink"/>
    <w:basedOn w:val="Domylnaczcionkaakapitu"/>
    <w:uiPriority w:val="99"/>
    <w:unhideWhenUsed/>
    <w:rsid w:val="0059746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9746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6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EA4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4BD4"/>
  </w:style>
  <w:style w:type="paragraph" w:styleId="Akapitzlist">
    <w:name w:val="List Paragraph"/>
    <w:basedOn w:val="Normalny"/>
    <w:uiPriority w:val="34"/>
    <w:qFormat/>
    <w:rsid w:val="006E7FB8"/>
    <w:pPr>
      <w:ind w:left="720"/>
      <w:contextualSpacing/>
    </w:pPr>
  </w:style>
  <w:style w:type="paragraph" w:customStyle="1" w:styleId="Header">
    <w:name w:val="Header"/>
    <w:basedOn w:val="Normalny"/>
    <w:uiPriority w:val="99"/>
    <w:rsid w:val="00C37B97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programy">
    <w:name w:val="programy"/>
    <w:basedOn w:val="Domylnaczcionkaakapitu"/>
    <w:rsid w:val="00C37B97"/>
  </w:style>
  <w:style w:type="character" w:styleId="Pogrubienie">
    <w:name w:val="Strong"/>
    <w:basedOn w:val="Domylnaczcionkaakapitu"/>
    <w:uiPriority w:val="22"/>
    <w:qFormat/>
    <w:rsid w:val="00C37B9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2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234"/>
    <w:rPr>
      <w:b/>
      <w:bCs/>
    </w:rPr>
  </w:style>
  <w:style w:type="table" w:styleId="Tabela-Siatka">
    <w:name w:val="Table Grid"/>
    <w:basedOn w:val="Standardowy"/>
    <w:uiPriority w:val="39"/>
    <w:rsid w:val="00D30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107E5D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Listapunktowana">
    <w:name w:val="List Bullet"/>
    <w:basedOn w:val="Normalny"/>
    <w:uiPriority w:val="99"/>
    <w:unhideWhenUsed/>
    <w:rsid w:val="00D722EF"/>
    <w:pPr>
      <w:numPr>
        <w:numId w:val="2"/>
      </w:numPr>
      <w:spacing w:after="200" w:line="276" w:lineRule="auto"/>
      <w:contextualSpacing/>
    </w:pPr>
  </w:style>
  <w:style w:type="paragraph" w:styleId="Bezodstpw">
    <w:name w:val="No Spacing"/>
    <w:uiPriority w:val="1"/>
    <w:qFormat/>
    <w:rsid w:val="00897908"/>
    <w:pPr>
      <w:spacing w:after="0" w:line="240" w:lineRule="auto"/>
    </w:pPr>
  </w:style>
  <w:style w:type="paragraph" w:customStyle="1" w:styleId="Standard">
    <w:name w:val="Standard"/>
    <w:rsid w:val="00F040D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dyplomacja/informacje-dla-podrozujac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isertour.pl" TargetMode="External"/><Relationship Id="rId2" Type="http://schemas.openxmlformats.org/officeDocument/2006/relationships/hyperlink" Target="mailto:b.t.kaisertour@gmail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BD24648391491C97FBDED6316C46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06445-76ED-44D3-B0A8-2F697796C4D9}"/>
      </w:docPartPr>
      <w:docPartBody>
        <w:p w:rsidR="009E235D" w:rsidRDefault="00A10F10" w:rsidP="00A10F10">
          <w:pPr>
            <w:pStyle w:val="4CBD24648391491C97FBDED6316C46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3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10F10"/>
    <w:rsid w:val="000503F7"/>
    <w:rsid w:val="000A4640"/>
    <w:rsid w:val="000D0A30"/>
    <w:rsid w:val="000D6413"/>
    <w:rsid w:val="000F205A"/>
    <w:rsid w:val="000F3263"/>
    <w:rsid w:val="00112633"/>
    <w:rsid w:val="00131C5C"/>
    <w:rsid w:val="00143A2A"/>
    <w:rsid w:val="00144583"/>
    <w:rsid w:val="0015363C"/>
    <w:rsid w:val="001970A8"/>
    <w:rsid w:val="001C4CF7"/>
    <w:rsid w:val="001E3B01"/>
    <w:rsid w:val="00200EE8"/>
    <w:rsid w:val="00201743"/>
    <w:rsid w:val="002507DF"/>
    <w:rsid w:val="00253F52"/>
    <w:rsid w:val="002D013F"/>
    <w:rsid w:val="00340EB8"/>
    <w:rsid w:val="0034738C"/>
    <w:rsid w:val="00362233"/>
    <w:rsid w:val="00437BFF"/>
    <w:rsid w:val="00457E40"/>
    <w:rsid w:val="00463DC2"/>
    <w:rsid w:val="00471086"/>
    <w:rsid w:val="00482519"/>
    <w:rsid w:val="004962CB"/>
    <w:rsid w:val="004B1638"/>
    <w:rsid w:val="004B729C"/>
    <w:rsid w:val="00512860"/>
    <w:rsid w:val="00536F78"/>
    <w:rsid w:val="0055338F"/>
    <w:rsid w:val="005B6D8E"/>
    <w:rsid w:val="005E5832"/>
    <w:rsid w:val="005E6139"/>
    <w:rsid w:val="006123F6"/>
    <w:rsid w:val="00627BCC"/>
    <w:rsid w:val="006552C7"/>
    <w:rsid w:val="006A5F0F"/>
    <w:rsid w:val="006C2C64"/>
    <w:rsid w:val="006F6474"/>
    <w:rsid w:val="0072616F"/>
    <w:rsid w:val="0077356D"/>
    <w:rsid w:val="007814AC"/>
    <w:rsid w:val="00784E72"/>
    <w:rsid w:val="007B2C77"/>
    <w:rsid w:val="007C0704"/>
    <w:rsid w:val="007C388F"/>
    <w:rsid w:val="007D206D"/>
    <w:rsid w:val="007E60FA"/>
    <w:rsid w:val="007F2193"/>
    <w:rsid w:val="00886638"/>
    <w:rsid w:val="008A735C"/>
    <w:rsid w:val="00905DCF"/>
    <w:rsid w:val="00906B1B"/>
    <w:rsid w:val="0091091D"/>
    <w:rsid w:val="00941C54"/>
    <w:rsid w:val="009457D3"/>
    <w:rsid w:val="009473EE"/>
    <w:rsid w:val="009540B1"/>
    <w:rsid w:val="0099098A"/>
    <w:rsid w:val="00995543"/>
    <w:rsid w:val="009E235D"/>
    <w:rsid w:val="009F3859"/>
    <w:rsid w:val="00A00A71"/>
    <w:rsid w:val="00A10F10"/>
    <w:rsid w:val="00A169BF"/>
    <w:rsid w:val="00A216A8"/>
    <w:rsid w:val="00A31685"/>
    <w:rsid w:val="00A42DF0"/>
    <w:rsid w:val="00A461C6"/>
    <w:rsid w:val="00AA60BC"/>
    <w:rsid w:val="00AC3469"/>
    <w:rsid w:val="00AD0771"/>
    <w:rsid w:val="00AF66C5"/>
    <w:rsid w:val="00B02AF8"/>
    <w:rsid w:val="00B11916"/>
    <w:rsid w:val="00B30D64"/>
    <w:rsid w:val="00B31D43"/>
    <w:rsid w:val="00B63CE6"/>
    <w:rsid w:val="00B90A2D"/>
    <w:rsid w:val="00B9215A"/>
    <w:rsid w:val="00BB326B"/>
    <w:rsid w:val="00BE2DE7"/>
    <w:rsid w:val="00BF55C6"/>
    <w:rsid w:val="00BF733E"/>
    <w:rsid w:val="00CB4A41"/>
    <w:rsid w:val="00CD4E9F"/>
    <w:rsid w:val="00CE190D"/>
    <w:rsid w:val="00D074A2"/>
    <w:rsid w:val="00D234BA"/>
    <w:rsid w:val="00D4335A"/>
    <w:rsid w:val="00D603A7"/>
    <w:rsid w:val="00D77C93"/>
    <w:rsid w:val="00D83ADB"/>
    <w:rsid w:val="00DB7F7D"/>
    <w:rsid w:val="00DD6C83"/>
    <w:rsid w:val="00DF6D05"/>
    <w:rsid w:val="00E64B68"/>
    <w:rsid w:val="00E802E1"/>
    <w:rsid w:val="00EA0971"/>
    <w:rsid w:val="00EB5E7C"/>
    <w:rsid w:val="00EB6092"/>
    <w:rsid w:val="00ED1FAF"/>
    <w:rsid w:val="00EE4EE6"/>
    <w:rsid w:val="00F169D3"/>
    <w:rsid w:val="00FB062F"/>
    <w:rsid w:val="00FB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CBD24648391491C97FBDED6316C4671">
    <w:name w:val="4CBD24648391491C97FBDED6316C4671"/>
    <w:rsid w:val="00A10F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TURYSTYCZNE</vt:lpstr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TURYSTYCZNE</dc:title>
  <dc:creator>User</dc:creator>
  <cp:lastModifiedBy>User</cp:lastModifiedBy>
  <cp:revision>13</cp:revision>
  <cp:lastPrinted>2023-11-04T14:03:00Z</cp:lastPrinted>
  <dcterms:created xsi:type="dcterms:W3CDTF">2023-11-14T10:12:00Z</dcterms:created>
  <dcterms:modified xsi:type="dcterms:W3CDTF">2023-11-24T09:06:00Z</dcterms:modified>
</cp:coreProperties>
</file>